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29694" w14:textId="0A02A9A3" w:rsidR="00485B2F" w:rsidRPr="00D248FA" w:rsidRDefault="007E7AFE" w:rsidP="007E7AFE">
      <w:pPr>
        <w:jc w:val="center"/>
        <w:rPr>
          <w:rFonts w:ascii="ＭＳ ゴシック" w:eastAsia="ＭＳ ゴシック" w:hAnsi="ＭＳ ゴシック"/>
          <w:sz w:val="24"/>
        </w:rPr>
      </w:pPr>
      <w:r w:rsidRPr="00D248FA">
        <w:rPr>
          <w:rFonts w:ascii="ＭＳ ゴシック" w:eastAsia="ＭＳ ゴシック" w:hAnsi="ＭＳ ゴシック" w:hint="eastAsia"/>
          <w:sz w:val="24"/>
        </w:rPr>
        <w:t>一般競争入札公告</w:t>
      </w:r>
    </w:p>
    <w:p w14:paraId="2C67AA3F" w14:textId="77777777" w:rsidR="007E7AFE" w:rsidRPr="00D248FA" w:rsidRDefault="007E7AFE" w:rsidP="007E7AFE">
      <w:pPr>
        <w:rPr>
          <w:rFonts w:ascii="ＭＳ ゴシック" w:eastAsia="ＭＳ ゴシック" w:hAnsi="ＭＳ ゴシック"/>
        </w:rPr>
      </w:pPr>
    </w:p>
    <w:p w14:paraId="1FFAFDBE" w14:textId="77777777" w:rsidR="00C47B25" w:rsidRPr="00D248FA" w:rsidRDefault="00C47B25" w:rsidP="007E7AFE">
      <w:pPr>
        <w:rPr>
          <w:rFonts w:ascii="ＭＳ ゴシック" w:eastAsia="ＭＳ ゴシック" w:hAnsi="ＭＳ ゴシック"/>
        </w:rPr>
      </w:pPr>
    </w:p>
    <w:p w14:paraId="7AE5271B" w14:textId="00F9A1AD" w:rsidR="007E7AFE" w:rsidRPr="00D248FA" w:rsidRDefault="007E7AFE" w:rsidP="007E7AFE">
      <w:pPr>
        <w:rPr>
          <w:rFonts w:ascii="ＭＳ ゴシック" w:eastAsia="ＭＳ ゴシック" w:hAnsi="ＭＳ ゴシック"/>
        </w:rPr>
      </w:pPr>
      <w:r w:rsidRPr="00D248FA">
        <w:rPr>
          <w:rFonts w:ascii="ＭＳ ゴシック" w:eastAsia="ＭＳ ゴシック" w:hAnsi="ＭＳ ゴシック" w:hint="eastAsia"/>
        </w:rPr>
        <w:t>社会福祉法人梅田福祉会の発注する「社会福祉法人梅田福祉会特</w:t>
      </w:r>
      <w:r w:rsidR="007903BF" w:rsidRPr="00D248FA">
        <w:rPr>
          <w:rFonts w:ascii="ＭＳ ゴシック" w:eastAsia="ＭＳ ゴシック" w:hAnsi="ＭＳ ゴシック" w:hint="eastAsia"/>
        </w:rPr>
        <w:t>別養護老人ホーム熊谷めぬまの郷</w:t>
      </w:r>
      <w:r w:rsidR="005D7E71" w:rsidRPr="00D248FA">
        <w:rPr>
          <w:rFonts w:ascii="ＭＳ ゴシック" w:eastAsia="ＭＳ ゴシック" w:hAnsi="ＭＳ ゴシック" w:hint="eastAsia"/>
        </w:rPr>
        <w:t>における</w:t>
      </w:r>
      <w:r w:rsidR="00027AC4" w:rsidRPr="00D248FA">
        <w:rPr>
          <w:rFonts w:ascii="ＭＳ ゴシック" w:eastAsia="ＭＳ ゴシック" w:hAnsi="ＭＳ ゴシック" w:hint="eastAsia"/>
        </w:rPr>
        <w:t>物品購入及び設置工事</w:t>
      </w:r>
      <w:r w:rsidR="007903BF" w:rsidRPr="00D248FA">
        <w:rPr>
          <w:rFonts w:ascii="ＭＳ ゴシック" w:eastAsia="ＭＳ ゴシック" w:hAnsi="ＭＳ ゴシック" w:hint="eastAsia"/>
        </w:rPr>
        <w:t>」</w:t>
      </w:r>
      <w:r w:rsidR="005D7E71" w:rsidRPr="00D248FA">
        <w:rPr>
          <w:rFonts w:ascii="ＭＳ ゴシック" w:eastAsia="ＭＳ ゴシック" w:hAnsi="ＭＳ ゴシック" w:hint="eastAsia"/>
        </w:rPr>
        <w:t>の</w:t>
      </w:r>
      <w:r w:rsidR="007903BF" w:rsidRPr="00D248FA">
        <w:rPr>
          <w:rFonts w:ascii="ＭＳ ゴシック" w:eastAsia="ＭＳ ゴシック" w:hAnsi="ＭＳ ゴシック" w:hint="eastAsia"/>
        </w:rPr>
        <w:t>一般競争入札について、次のとおり</w:t>
      </w:r>
      <w:r w:rsidRPr="00D248FA">
        <w:rPr>
          <w:rFonts w:ascii="ＭＳ ゴシック" w:eastAsia="ＭＳ ゴシック" w:hAnsi="ＭＳ ゴシック" w:hint="eastAsia"/>
        </w:rPr>
        <w:t>公告します。</w:t>
      </w:r>
    </w:p>
    <w:p w14:paraId="441A22C8" w14:textId="77777777" w:rsidR="007E7AFE" w:rsidRPr="00D248FA" w:rsidRDefault="007E7AFE" w:rsidP="007E7AFE">
      <w:pPr>
        <w:jc w:val="right"/>
        <w:rPr>
          <w:rFonts w:ascii="ＭＳ ゴシック" w:eastAsia="ＭＳ ゴシック" w:hAnsi="ＭＳ ゴシック"/>
        </w:rPr>
      </w:pPr>
    </w:p>
    <w:p w14:paraId="357068DD" w14:textId="1ADEED9F" w:rsidR="002B108B" w:rsidRDefault="002B108B" w:rsidP="007903BF">
      <w:pPr>
        <w:ind w:right="-2"/>
        <w:jc w:val="right"/>
        <w:rPr>
          <w:rFonts w:ascii="ＭＳ ゴシック" w:eastAsia="ＭＳ ゴシック" w:hAnsi="ＭＳ ゴシック"/>
          <w:kern w:val="0"/>
        </w:rPr>
      </w:pPr>
    </w:p>
    <w:p w14:paraId="39B522C1" w14:textId="639F1BE5" w:rsidR="007E7AFE" w:rsidRPr="00D248FA" w:rsidRDefault="002B108B" w:rsidP="00141C54">
      <w:pPr>
        <w:ind w:right="523"/>
        <w:jc w:val="right"/>
        <w:rPr>
          <w:rFonts w:ascii="ＭＳ ゴシック" w:eastAsia="ＭＳ ゴシック" w:hAnsi="ＭＳ ゴシック"/>
        </w:rPr>
      </w:pPr>
      <w:r w:rsidRPr="00E87C02">
        <w:rPr>
          <w:rFonts w:ascii="ＭＳ ゴシック" w:eastAsia="ＭＳ ゴシック" w:hAnsi="ＭＳ ゴシック" w:hint="eastAsia"/>
        </w:rPr>
        <w:t>令和4年</w:t>
      </w:r>
      <w:r w:rsidR="0038244F" w:rsidRPr="00E87C02">
        <w:rPr>
          <w:rFonts w:ascii="ＭＳ ゴシック" w:eastAsia="ＭＳ ゴシック" w:hAnsi="ＭＳ ゴシック" w:hint="eastAsia"/>
        </w:rPr>
        <w:t>8</w:t>
      </w:r>
      <w:r w:rsidRPr="00E87C02">
        <w:rPr>
          <w:rFonts w:ascii="ＭＳ ゴシック" w:eastAsia="ＭＳ ゴシック" w:hAnsi="ＭＳ ゴシック" w:hint="eastAsia"/>
        </w:rPr>
        <w:t>月</w:t>
      </w:r>
      <w:r w:rsidR="00141C54">
        <w:rPr>
          <w:rFonts w:ascii="ＭＳ ゴシック" w:eastAsia="ＭＳ ゴシック" w:hAnsi="ＭＳ ゴシック" w:hint="eastAsia"/>
        </w:rPr>
        <w:t>17</w:t>
      </w:r>
      <w:r w:rsidRPr="00E87C02">
        <w:rPr>
          <w:rFonts w:ascii="ＭＳ ゴシック" w:eastAsia="ＭＳ ゴシック" w:hAnsi="ＭＳ ゴシック" w:hint="eastAsia"/>
        </w:rPr>
        <w:t>日</w:t>
      </w:r>
    </w:p>
    <w:p w14:paraId="7503269E" w14:textId="77777777" w:rsidR="007903BF" w:rsidRPr="00D248FA" w:rsidRDefault="007903BF" w:rsidP="007903BF">
      <w:pPr>
        <w:jc w:val="right"/>
        <w:rPr>
          <w:rFonts w:ascii="ＭＳ ゴシック" w:eastAsia="ＭＳ ゴシック" w:hAnsi="ＭＳ ゴシック"/>
        </w:rPr>
      </w:pPr>
      <w:r w:rsidRPr="00D248FA">
        <w:rPr>
          <w:rFonts w:ascii="ＭＳ ゴシック" w:eastAsia="ＭＳ ゴシック" w:hAnsi="ＭＳ ゴシック" w:hint="eastAsia"/>
        </w:rPr>
        <w:t>社会福祉法人梅田福祉会</w:t>
      </w:r>
    </w:p>
    <w:p w14:paraId="14ED79CE" w14:textId="77777777" w:rsidR="007E7AFE" w:rsidRPr="00D248FA" w:rsidRDefault="007E7AFE" w:rsidP="007903BF">
      <w:pPr>
        <w:jc w:val="right"/>
        <w:rPr>
          <w:rFonts w:ascii="ＭＳ ゴシック" w:eastAsia="ＭＳ ゴシック" w:hAnsi="ＭＳ ゴシック"/>
        </w:rPr>
      </w:pPr>
      <w:r w:rsidRPr="00D248FA">
        <w:rPr>
          <w:rFonts w:ascii="ＭＳ ゴシック" w:eastAsia="ＭＳ ゴシック" w:hAnsi="ＭＳ ゴシック" w:hint="eastAsia"/>
          <w:spacing w:val="26"/>
          <w:kern w:val="0"/>
          <w:fitText w:val="2310" w:id="1233323264"/>
        </w:rPr>
        <w:t>理事長　工藤　三</w:t>
      </w:r>
      <w:r w:rsidRPr="00D248FA">
        <w:rPr>
          <w:rFonts w:ascii="ＭＳ ゴシック" w:eastAsia="ＭＳ ゴシック" w:hAnsi="ＭＳ ゴシック" w:hint="eastAsia"/>
          <w:spacing w:val="2"/>
          <w:kern w:val="0"/>
          <w:fitText w:val="2310" w:id="1233323264"/>
        </w:rPr>
        <w:t>夫</w:t>
      </w:r>
    </w:p>
    <w:p w14:paraId="756697CB" w14:textId="77777777" w:rsidR="00C47B25" w:rsidRPr="00D248FA" w:rsidRDefault="00C47B25" w:rsidP="007E7AFE">
      <w:pPr>
        <w:jc w:val="right"/>
        <w:rPr>
          <w:rFonts w:ascii="ＭＳ ゴシック" w:eastAsia="ＭＳ ゴシック" w:hAnsi="ＭＳ ゴシック"/>
        </w:rPr>
      </w:pPr>
    </w:p>
    <w:p w14:paraId="7BDA3D48" w14:textId="77777777" w:rsidR="007E7AFE" w:rsidRPr="00D248FA" w:rsidRDefault="000A7A17" w:rsidP="007E7AFE">
      <w:pPr>
        <w:jc w:val="left"/>
        <w:rPr>
          <w:rFonts w:ascii="ＭＳ ゴシック" w:eastAsia="ＭＳ ゴシック" w:hAnsi="ＭＳ ゴシック"/>
          <w:sz w:val="22"/>
        </w:rPr>
      </w:pPr>
      <w:r w:rsidRPr="00D248FA">
        <w:rPr>
          <w:rFonts w:ascii="ＭＳ ゴシック" w:eastAsia="ＭＳ ゴシック" w:hAnsi="ＭＳ ゴシック" w:hint="eastAsia"/>
          <w:sz w:val="22"/>
        </w:rPr>
        <w:t>１　入札内容</w:t>
      </w:r>
    </w:p>
    <w:p w14:paraId="7E6DDAC7" w14:textId="77777777" w:rsidR="007E7AFE" w:rsidRPr="00D248FA" w:rsidRDefault="000A7A17" w:rsidP="007E7AFE">
      <w:pPr>
        <w:jc w:val="left"/>
        <w:rPr>
          <w:rFonts w:ascii="ＭＳ ゴシック" w:eastAsia="ＭＳ ゴシック" w:hAnsi="ＭＳ ゴシック"/>
        </w:rPr>
      </w:pPr>
      <w:r w:rsidRPr="00D248FA">
        <w:rPr>
          <w:rFonts w:ascii="ＭＳ ゴシック" w:eastAsia="ＭＳ ゴシック" w:hAnsi="ＭＳ ゴシック" w:hint="eastAsia"/>
        </w:rPr>
        <w:t>（１）購入物品</w:t>
      </w:r>
    </w:p>
    <w:p w14:paraId="576F0C96" w14:textId="4DFE6B2A" w:rsidR="007E2FCF" w:rsidRDefault="000A7A17" w:rsidP="007E7AFE">
      <w:pPr>
        <w:jc w:val="left"/>
        <w:rPr>
          <w:rFonts w:ascii="ＭＳ ゴシック" w:eastAsia="ＭＳ ゴシック" w:hAnsi="ＭＳ ゴシック"/>
        </w:rPr>
      </w:pPr>
      <w:r w:rsidRPr="00D248FA">
        <w:rPr>
          <w:rFonts w:ascii="ＭＳ ゴシック" w:eastAsia="ＭＳ ゴシック" w:hAnsi="ＭＳ ゴシック" w:hint="eastAsia"/>
        </w:rPr>
        <w:t xml:space="preserve">　　</w:t>
      </w:r>
      <w:bookmarkStart w:id="0" w:name="_Hlk109117522"/>
      <w:r w:rsidRPr="00D248FA">
        <w:rPr>
          <w:rFonts w:ascii="ＭＳ ゴシック" w:eastAsia="ＭＳ ゴシック" w:hAnsi="ＭＳ ゴシック" w:hint="eastAsia"/>
        </w:rPr>
        <w:t xml:space="preserve">　</w:t>
      </w:r>
      <w:r w:rsidR="00B86E95" w:rsidRPr="00D248FA">
        <w:rPr>
          <w:rFonts w:ascii="ＭＳ ゴシック" w:eastAsia="ＭＳ ゴシック" w:hAnsi="ＭＳ ゴシック" w:hint="eastAsia"/>
        </w:rPr>
        <w:t>①</w:t>
      </w:r>
      <w:r w:rsidR="00344879">
        <w:rPr>
          <w:rFonts w:ascii="ＭＳ ゴシック" w:eastAsia="ＭＳ ゴシック" w:hAnsi="ＭＳ ゴシック" w:hint="eastAsia"/>
        </w:rPr>
        <w:t xml:space="preserve">　介護用特殊浴槽及び介護用ベッド一式</w:t>
      </w:r>
    </w:p>
    <w:p w14:paraId="5A42BFEA" w14:textId="1AE67266" w:rsidR="00B86E95" w:rsidRPr="00D248FA" w:rsidRDefault="002077E0" w:rsidP="00A81003">
      <w:pPr>
        <w:ind w:left="840" w:hangingChars="400" w:hanging="840"/>
        <w:jc w:val="left"/>
        <w:rPr>
          <w:rFonts w:ascii="ＭＳ ゴシック" w:eastAsia="ＭＳ ゴシック" w:hAnsi="ＭＳ ゴシック"/>
        </w:rPr>
      </w:pPr>
      <w:r>
        <w:rPr>
          <w:rFonts w:ascii="ＭＳ ゴシック" w:eastAsia="ＭＳ ゴシック" w:hAnsi="ＭＳ ゴシック" w:hint="eastAsia"/>
        </w:rPr>
        <w:t xml:space="preserve">　　　②</w:t>
      </w:r>
      <w:r w:rsidR="00344879">
        <w:rPr>
          <w:rFonts w:ascii="ＭＳ ゴシック" w:eastAsia="ＭＳ ゴシック" w:hAnsi="ＭＳ ゴシック" w:hint="eastAsia"/>
        </w:rPr>
        <w:t xml:space="preserve">　洗濯機、介護用品、医務用品及び厨房用品一式</w:t>
      </w:r>
    </w:p>
    <w:p w14:paraId="4DC963A7" w14:textId="5187AD10" w:rsidR="00B86E95" w:rsidRPr="00D248FA" w:rsidRDefault="002077E0" w:rsidP="00B86E95">
      <w:pPr>
        <w:ind w:leftChars="300" w:left="840" w:hangingChars="100" w:hanging="210"/>
        <w:jc w:val="left"/>
        <w:rPr>
          <w:rFonts w:ascii="ＭＳ ゴシック" w:eastAsia="ＭＳ ゴシック" w:hAnsi="ＭＳ ゴシック"/>
        </w:rPr>
      </w:pPr>
      <w:r>
        <w:rPr>
          <w:rFonts w:ascii="ＭＳ ゴシック" w:eastAsia="ＭＳ ゴシック" w:hAnsi="ＭＳ ゴシック" w:hint="eastAsia"/>
        </w:rPr>
        <w:t>③</w:t>
      </w:r>
      <w:r w:rsidR="00344879">
        <w:rPr>
          <w:rFonts w:ascii="ＭＳ ゴシック" w:eastAsia="ＭＳ ゴシック" w:hAnsi="ＭＳ ゴシック" w:hint="eastAsia"/>
        </w:rPr>
        <w:t xml:space="preserve">　家具、電化製品一式</w:t>
      </w:r>
    </w:p>
    <w:p w14:paraId="04A070AD" w14:textId="400026B8" w:rsidR="00850FC0" w:rsidRDefault="002077E0" w:rsidP="00344879">
      <w:pPr>
        <w:ind w:leftChars="300" w:left="840" w:hangingChars="100" w:hanging="210"/>
        <w:jc w:val="left"/>
        <w:rPr>
          <w:rFonts w:ascii="ＭＳ ゴシック" w:eastAsia="ＭＳ ゴシック" w:hAnsi="ＭＳ ゴシック"/>
        </w:rPr>
      </w:pPr>
      <w:r>
        <w:rPr>
          <w:rFonts w:ascii="ＭＳ ゴシック" w:eastAsia="ＭＳ ゴシック" w:hAnsi="ＭＳ ゴシック" w:hint="eastAsia"/>
        </w:rPr>
        <w:t>④</w:t>
      </w:r>
      <w:r w:rsidR="00344879">
        <w:rPr>
          <w:rFonts w:ascii="ＭＳ ゴシック" w:eastAsia="ＭＳ ゴシック" w:hAnsi="ＭＳ ゴシック" w:hint="eastAsia"/>
        </w:rPr>
        <w:t xml:space="preserve">　</w:t>
      </w:r>
      <w:r w:rsidR="00696CE1">
        <w:rPr>
          <w:rFonts w:ascii="ＭＳ ゴシック" w:eastAsia="ＭＳ ゴシック" w:hAnsi="ＭＳ ゴシック" w:hint="eastAsia"/>
        </w:rPr>
        <w:t>ＯＡ機器及び介護ソフト一式</w:t>
      </w:r>
      <w:r w:rsidR="005714ED">
        <w:rPr>
          <w:rFonts w:ascii="ＭＳ ゴシック" w:eastAsia="ＭＳ ゴシック" w:hAnsi="ＭＳ ゴシック" w:hint="eastAsia"/>
        </w:rPr>
        <w:t xml:space="preserve">　</w:t>
      </w:r>
    </w:p>
    <w:p w14:paraId="1A0F5F63" w14:textId="1D5E9EAC" w:rsidR="00850FC0" w:rsidRPr="00D248FA" w:rsidRDefault="005714ED" w:rsidP="008F358D">
      <w:pPr>
        <w:ind w:leftChars="300" w:left="840" w:hangingChars="100" w:hanging="210"/>
        <w:jc w:val="left"/>
        <w:rPr>
          <w:rFonts w:ascii="ＭＳ ゴシック" w:eastAsia="ＭＳ ゴシック" w:hAnsi="ＭＳ ゴシック"/>
        </w:rPr>
      </w:pPr>
      <w:bookmarkStart w:id="1" w:name="_Hlk109305752"/>
      <w:r>
        <w:rPr>
          <w:rFonts w:ascii="ＭＳ ゴシック" w:eastAsia="ＭＳ ゴシック" w:hAnsi="ＭＳ ゴシック" w:hint="eastAsia"/>
        </w:rPr>
        <w:t>⑤　施設内保育備品一式</w:t>
      </w:r>
      <w:bookmarkEnd w:id="0"/>
      <w:bookmarkEnd w:id="1"/>
    </w:p>
    <w:p w14:paraId="5ACB17D4" w14:textId="77777777" w:rsidR="00A00B56" w:rsidRPr="00D248FA" w:rsidRDefault="00A00B56" w:rsidP="007E7AFE">
      <w:pPr>
        <w:jc w:val="left"/>
        <w:rPr>
          <w:rFonts w:ascii="ＭＳ ゴシック" w:eastAsia="ＭＳ ゴシック" w:hAnsi="ＭＳ ゴシック"/>
        </w:rPr>
      </w:pPr>
      <w:r w:rsidRPr="00D248FA">
        <w:rPr>
          <w:rFonts w:ascii="ＭＳ ゴシック" w:eastAsia="ＭＳ ゴシック" w:hAnsi="ＭＳ ゴシック" w:hint="eastAsia"/>
        </w:rPr>
        <w:t>（２）仕様及び数量　別紙仕様書による</w:t>
      </w:r>
    </w:p>
    <w:p w14:paraId="3C5E0911" w14:textId="77777777" w:rsidR="00A00B56" w:rsidRPr="00D248FA" w:rsidRDefault="00027AC4" w:rsidP="007E7AFE">
      <w:pPr>
        <w:jc w:val="left"/>
        <w:rPr>
          <w:rFonts w:ascii="ＭＳ ゴシック" w:eastAsia="ＭＳ ゴシック" w:hAnsi="ＭＳ ゴシック"/>
        </w:rPr>
      </w:pPr>
      <w:r w:rsidRPr="00D248FA">
        <w:rPr>
          <w:rFonts w:ascii="ＭＳ ゴシック" w:eastAsia="ＭＳ ゴシック" w:hAnsi="ＭＳ ゴシック" w:hint="eastAsia"/>
        </w:rPr>
        <w:t>（３</w:t>
      </w:r>
      <w:r w:rsidR="00A00B56" w:rsidRPr="00D248FA">
        <w:rPr>
          <w:rFonts w:ascii="ＭＳ ゴシック" w:eastAsia="ＭＳ ゴシック" w:hAnsi="ＭＳ ゴシック" w:hint="eastAsia"/>
        </w:rPr>
        <w:t>）納入</w:t>
      </w:r>
      <w:r w:rsidR="007E7AFE" w:rsidRPr="00D248FA">
        <w:rPr>
          <w:rFonts w:ascii="ＭＳ ゴシック" w:eastAsia="ＭＳ ゴシック" w:hAnsi="ＭＳ ゴシック" w:hint="eastAsia"/>
        </w:rPr>
        <w:t xml:space="preserve">場所　　</w:t>
      </w:r>
      <w:r w:rsidR="00A00B56" w:rsidRPr="00D248FA">
        <w:rPr>
          <w:rFonts w:ascii="ＭＳ ゴシック" w:eastAsia="ＭＳ ゴシック" w:hAnsi="ＭＳ ゴシック" w:hint="eastAsia"/>
        </w:rPr>
        <w:t>〒360－0231</w:t>
      </w:r>
    </w:p>
    <w:p w14:paraId="7E8E9DF9" w14:textId="392D02B8" w:rsidR="007E7AFE" w:rsidRPr="00D248FA" w:rsidRDefault="007E7AFE" w:rsidP="00027AC4">
      <w:pPr>
        <w:ind w:firstLineChars="900" w:firstLine="1890"/>
        <w:jc w:val="left"/>
        <w:rPr>
          <w:rFonts w:ascii="ＭＳ ゴシック" w:eastAsia="ＭＳ ゴシック" w:hAnsi="ＭＳ ゴシック"/>
        </w:rPr>
      </w:pPr>
      <w:r w:rsidRPr="00D248FA">
        <w:rPr>
          <w:rFonts w:ascii="ＭＳ ゴシック" w:eastAsia="ＭＳ ゴシック" w:hAnsi="ＭＳ ゴシック" w:hint="eastAsia"/>
        </w:rPr>
        <w:t>埼玉県熊谷市飯塚139</w:t>
      </w:r>
      <w:r w:rsidR="002B108B">
        <w:rPr>
          <w:rFonts w:ascii="ＭＳ ゴシック" w:eastAsia="ＭＳ ゴシック" w:hAnsi="ＭＳ ゴシック" w:hint="eastAsia"/>
        </w:rPr>
        <w:t>8</w:t>
      </w:r>
      <w:r w:rsidRPr="00D248FA">
        <w:rPr>
          <w:rFonts w:ascii="ＭＳ ゴシック" w:eastAsia="ＭＳ ゴシック" w:hAnsi="ＭＳ ゴシック" w:hint="eastAsia"/>
        </w:rPr>
        <w:t>番1</w:t>
      </w:r>
      <w:r w:rsidR="007E558B" w:rsidRPr="00D248FA">
        <w:rPr>
          <w:rFonts w:ascii="ＭＳ ゴシック" w:eastAsia="ＭＳ ゴシック" w:hAnsi="ＭＳ ゴシック" w:hint="eastAsia"/>
        </w:rPr>
        <w:t xml:space="preserve">　</w:t>
      </w:r>
    </w:p>
    <w:p w14:paraId="404F60A1" w14:textId="7A8ADB72" w:rsidR="00027AC4" w:rsidRPr="00D248FA" w:rsidRDefault="00027AC4" w:rsidP="00515A61">
      <w:pPr>
        <w:ind w:firstLineChars="900" w:firstLine="1890"/>
        <w:jc w:val="left"/>
        <w:rPr>
          <w:rFonts w:ascii="ＭＳ ゴシック" w:eastAsia="ＭＳ ゴシック" w:hAnsi="ＭＳ ゴシック"/>
        </w:rPr>
      </w:pPr>
      <w:r w:rsidRPr="00D248FA">
        <w:rPr>
          <w:rFonts w:ascii="ＭＳ ゴシック" w:eastAsia="ＭＳ ゴシック" w:hAnsi="ＭＳ ゴシック" w:hint="eastAsia"/>
        </w:rPr>
        <w:t>社会福祉法人梅田福祉会特別養護老人ホーム熊谷めぬまの郷</w:t>
      </w:r>
    </w:p>
    <w:p w14:paraId="403ACE0A" w14:textId="45D39007" w:rsidR="00221ADC" w:rsidRPr="00D248FA" w:rsidRDefault="00582CF6" w:rsidP="00027AC4">
      <w:pPr>
        <w:jc w:val="left"/>
        <w:rPr>
          <w:rFonts w:ascii="ＭＳ ゴシック" w:eastAsia="ＭＳ ゴシック" w:hAnsi="ＭＳ ゴシック"/>
        </w:rPr>
      </w:pPr>
      <w:r w:rsidRPr="00D248FA">
        <w:rPr>
          <w:rFonts w:ascii="ＭＳ ゴシック" w:eastAsia="ＭＳ ゴシック" w:hAnsi="ＭＳ ゴシック" w:hint="eastAsia"/>
        </w:rPr>
        <w:t>（４）納入設置期限</w:t>
      </w:r>
      <w:r w:rsidR="004510FC" w:rsidRPr="00D248FA">
        <w:rPr>
          <w:rFonts w:ascii="ＭＳ ゴシック" w:eastAsia="ＭＳ ゴシック" w:hAnsi="ＭＳ ゴシック" w:hint="eastAsia"/>
        </w:rPr>
        <w:t xml:space="preserve">　</w:t>
      </w:r>
      <w:r w:rsidR="004510FC" w:rsidRPr="002077E0">
        <w:rPr>
          <w:rFonts w:ascii="ＭＳ ゴシック" w:eastAsia="ＭＳ ゴシック" w:hAnsi="ＭＳ ゴシック" w:hint="eastAsia"/>
        </w:rPr>
        <w:t>①</w:t>
      </w:r>
      <w:r w:rsidR="00221ADC" w:rsidRPr="002077E0">
        <w:rPr>
          <w:rFonts w:ascii="ＭＳ ゴシック" w:eastAsia="ＭＳ ゴシック" w:hAnsi="ＭＳ ゴシック" w:hint="eastAsia"/>
        </w:rPr>
        <w:t>②</w:t>
      </w:r>
      <w:r w:rsidR="000C51EC" w:rsidRPr="002077E0">
        <w:rPr>
          <w:rFonts w:ascii="ＭＳ ゴシック" w:eastAsia="ＭＳ ゴシック" w:hAnsi="ＭＳ ゴシック" w:hint="eastAsia"/>
        </w:rPr>
        <w:t>③</w:t>
      </w:r>
      <w:r w:rsidR="00221ADC" w:rsidRPr="002077E0">
        <w:rPr>
          <w:rFonts w:ascii="ＭＳ ゴシック" w:eastAsia="ＭＳ ゴシック" w:hAnsi="ＭＳ ゴシック" w:hint="eastAsia"/>
        </w:rPr>
        <w:t>④</w:t>
      </w:r>
      <w:r w:rsidR="00E13E76">
        <w:rPr>
          <w:rFonts w:ascii="ＭＳ ゴシック" w:eastAsia="ＭＳ ゴシック" w:hAnsi="ＭＳ ゴシック" w:hint="eastAsia"/>
        </w:rPr>
        <w:t>⑤</w:t>
      </w:r>
      <w:r w:rsidR="000C51EC" w:rsidRPr="002077E0">
        <w:rPr>
          <w:rFonts w:ascii="ＭＳ ゴシック" w:eastAsia="ＭＳ ゴシック" w:hAnsi="ＭＳ ゴシック" w:hint="eastAsia"/>
        </w:rPr>
        <w:t xml:space="preserve">　</w:t>
      </w:r>
      <w:r w:rsidR="002B108B" w:rsidRPr="00E87C02">
        <w:rPr>
          <w:rFonts w:ascii="ＭＳ ゴシック" w:eastAsia="ＭＳ ゴシック" w:hAnsi="ＭＳ ゴシック" w:hint="eastAsia"/>
        </w:rPr>
        <w:t>令和5</w:t>
      </w:r>
      <w:r w:rsidR="00221ADC" w:rsidRPr="00E87C02">
        <w:rPr>
          <w:rFonts w:ascii="ＭＳ ゴシック" w:eastAsia="ＭＳ ゴシック" w:hAnsi="ＭＳ ゴシック" w:hint="eastAsia"/>
        </w:rPr>
        <w:t>年</w:t>
      </w:r>
      <w:r w:rsidR="00696CE1" w:rsidRPr="00E87C02">
        <w:rPr>
          <w:rFonts w:ascii="ＭＳ ゴシック" w:eastAsia="ＭＳ ゴシック" w:hAnsi="ＭＳ ゴシック" w:hint="eastAsia"/>
        </w:rPr>
        <w:t>3</w:t>
      </w:r>
      <w:r w:rsidR="00221ADC" w:rsidRPr="00E87C02">
        <w:rPr>
          <w:rFonts w:ascii="ＭＳ ゴシック" w:eastAsia="ＭＳ ゴシック" w:hAnsi="ＭＳ ゴシック" w:hint="eastAsia"/>
        </w:rPr>
        <w:t>月</w:t>
      </w:r>
      <w:r w:rsidR="006E7851" w:rsidRPr="00E87C02">
        <w:rPr>
          <w:rFonts w:ascii="ＭＳ ゴシック" w:eastAsia="ＭＳ ゴシック" w:hAnsi="ＭＳ ゴシック" w:hint="eastAsia"/>
        </w:rPr>
        <w:t>末</w:t>
      </w:r>
      <w:r w:rsidR="00221ADC" w:rsidRPr="00E87C02">
        <w:rPr>
          <w:rFonts w:ascii="ＭＳ ゴシック" w:eastAsia="ＭＳ ゴシック" w:hAnsi="ＭＳ ゴシック" w:hint="eastAsia"/>
        </w:rPr>
        <w:t>日</w:t>
      </w:r>
      <w:r w:rsidR="00221ADC" w:rsidRPr="00D248FA">
        <w:rPr>
          <w:rFonts w:ascii="ＭＳ ゴシック" w:eastAsia="ＭＳ ゴシック" w:hAnsi="ＭＳ ゴシック" w:hint="eastAsia"/>
        </w:rPr>
        <w:t>まで</w:t>
      </w:r>
    </w:p>
    <w:p w14:paraId="2AFF2F66" w14:textId="77777777" w:rsidR="00027AC4" w:rsidRPr="00D248FA" w:rsidRDefault="007E558B" w:rsidP="00027AC4">
      <w:pPr>
        <w:jc w:val="left"/>
        <w:rPr>
          <w:rFonts w:ascii="ＭＳ ゴシック" w:eastAsia="ＭＳ ゴシック" w:hAnsi="ＭＳ ゴシック"/>
        </w:rPr>
      </w:pPr>
      <w:r w:rsidRPr="00D248FA">
        <w:rPr>
          <w:rFonts w:ascii="ＭＳ ゴシック" w:eastAsia="ＭＳ ゴシック" w:hAnsi="ＭＳ ゴシック" w:hint="eastAsia"/>
        </w:rPr>
        <w:t xml:space="preserve">　　　　</w:t>
      </w:r>
      <w:r w:rsidR="004510FC" w:rsidRPr="00D248FA">
        <w:rPr>
          <w:rFonts w:ascii="ＭＳ ゴシック" w:eastAsia="ＭＳ ゴシック" w:hAnsi="ＭＳ ゴシック" w:hint="eastAsia"/>
        </w:rPr>
        <w:t xml:space="preserve">　　　　　</w:t>
      </w:r>
      <w:r w:rsidRPr="00D248FA">
        <w:rPr>
          <w:rFonts w:ascii="ＭＳ ゴシック" w:eastAsia="ＭＳ ゴシック" w:hAnsi="ＭＳ ゴシック" w:hint="eastAsia"/>
        </w:rPr>
        <w:t>（詳細な納入設置時期については、別途協議の上、納入とする</w:t>
      </w:r>
      <w:r w:rsidR="00755863" w:rsidRPr="00D248FA">
        <w:rPr>
          <w:rFonts w:ascii="ＭＳ ゴシック" w:eastAsia="ＭＳ ゴシック" w:hAnsi="ＭＳ ゴシック" w:hint="eastAsia"/>
        </w:rPr>
        <w:t>）</w:t>
      </w:r>
    </w:p>
    <w:p w14:paraId="1ACA26C3" w14:textId="77777777" w:rsidR="00ED77E9" w:rsidRPr="00D248FA" w:rsidRDefault="00ED77E9" w:rsidP="007E7AFE">
      <w:pPr>
        <w:jc w:val="left"/>
        <w:rPr>
          <w:rFonts w:ascii="ＭＳ ゴシック" w:eastAsia="ＭＳ ゴシック" w:hAnsi="ＭＳ ゴシック"/>
        </w:rPr>
      </w:pPr>
    </w:p>
    <w:p w14:paraId="583DBDFC" w14:textId="77777777" w:rsidR="00755863" w:rsidRPr="00D248FA" w:rsidRDefault="00755863" w:rsidP="007E7AFE">
      <w:pPr>
        <w:jc w:val="left"/>
        <w:rPr>
          <w:rFonts w:ascii="ＭＳ ゴシック" w:eastAsia="ＭＳ ゴシック" w:hAnsi="ＭＳ ゴシック"/>
        </w:rPr>
      </w:pPr>
      <w:r w:rsidRPr="00D248FA">
        <w:rPr>
          <w:rFonts w:ascii="ＭＳ ゴシック" w:eastAsia="ＭＳ ゴシック" w:hAnsi="ＭＳ ゴシック" w:hint="eastAsia"/>
        </w:rPr>
        <w:t>２　入札参加資格</w:t>
      </w:r>
    </w:p>
    <w:p w14:paraId="53AE60C3" w14:textId="77777777" w:rsidR="00755863" w:rsidRPr="00D248FA" w:rsidRDefault="00C46A9E" w:rsidP="007E7AFE">
      <w:pPr>
        <w:jc w:val="left"/>
        <w:rPr>
          <w:rFonts w:ascii="ＭＳ ゴシック" w:eastAsia="ＭＳ ゴシック" w:hAnsi="ＭＳ ゴシック"/>
        </w:rPr>
      </w:pPr>
      <w:r w:rsidRPr="00D248FA">
        <w:rPr>
          <w:rFonts w:ascii="ＭＳ ゴシック" w:eastAsia="ＭＳ ゴシック" w:hAnsi="ＭＳ ゴシック" w:hint="eastAsia"/>
        </w:rPr>
        <w:t>（１）</w:t>
      </w:r>
      <w:r w:rsidR="00755863" w:rsidRPr="00D248FA">
        <w:rPr>
          <w:rFonts w:ascii="ＭＳ ゴシック" w:eastAsia="ＭＳ ゴシック" w:hAnsi="ＭＳ ゴシック" w:hint="eastAsia"/>
        </w:rPr>
        <w:t>地方自治法施行令第１６７条の４の規定に該当しない者であること。</w:t>
      </w:r>
    </w:p>
    <w:p w14:paraId="63C2E81D" w14:textId="77777777" w:rsidR="00755863" w:rsidRPr="00D248FA" w:rsidRDefault="00C46A9E" w:rsidP="00515A61">
      <w:pPr>
        <w:ind w:left="424" w:hangingChars="202" w:hanging="424"/>
        <w:jc w:val="left"/>
        <w:rPr>
          <w:rFonts w:ascii="ＭＳ ゴシック" w:eastAsia="ＭＳ ゴシック" w:hAnsi="ＭＳ ゴシック"/>
        </w:rPr>
      </w:pPr>
      <w:r w:rsidRPr="00D248FA">
        <w:rPr>
          <w:rFonts w:ascii="ＭＳ ゴシック" w:eastAsia="ＭＳ ゴシック" w:hAnsi="ＭＳ ゴシック" w:hint="eastAsia"/>
        </w:rPr>
        <w:t>（２）</w:t>
      </w:r>
      <w:r w:rsidR="00755863" w:rsidRPr="00D248FA">
        <w:rPr>
          <w:rFonts w:ascii="ＭＳ ゴシック" w:eastAsia="ＭＳ ゴシック" w:hAnsi="ＭＳ ゴシック" w:hint="eastAsia"/>
        </w:rPr>
        <w:t>公告日から</w:t>
      </w:r>
      <w:r w:rsidR="00362C72" w:rsidRPr="00D248FA">
        <w:rPr>
          <w:rFonts w:ascii="ＭＳ ゴシック" w:eastAsia="ＭＳ ゴシック" w:hAnsi="ＭＳ ゴシック" w:hint="eastAsia"/>
        </w:rPr>
        <w:t>落札決定</w:t>
      </w:r>
      <w:r w:rsidR="00755863" w:rsidRPr="00D248FA">
        <w:rPr>
          <w:rFonts w:ascii="ＭＳ ゴシック" w:eastAsia="ＭＳ ゴシック" w:hAnsi="ＭＳ ゴシック" w:hint="eastAsia"/>
        </w:rPr>
        <w:t>までの期間</w:t>
      </w:r>
      <w:r w:rsidRPr="00D248FA">
        <w:rPr>
          <w:rFonts w:ascii="ＭＳ ゴシック" w:eastAsia="ＭＳ ゴシック" w:hAnsi="ＭＳ ゴシック" w:hint="eastAsia"/>
        </w:rPr>
        <w:t>に</w:t>
      </w:r>
      <w:r w:rsidR="00755863" w:rsidRPr="00D248FA">
        <w:rPr>
          <w:rFonts w:ascii="ＭＳ ゴシック" w:eastAsia="ＭＳ ゴシック" w:hAnsi="ＭＳ ゴシック" w:hint="eastAsia"/>
        </w:rPr>
        <w:t>、</w:t>
      </w:r>
      <w:r w:rsidR="004510FC" w:rsidRPr="00D248FA">
        <w:rPr>
          <w:rFonts w:ascii="ＭＳ ゴシック" w:eastAsia="ＭＳ ゴシック" w:hAnsi="ＭＳ ゴシック" w:hint="eastAsia"/>
        </w:rPr>
        <w:t>埼玉県</w:t>
      </w:r>
      <w:r w:rsidR="00221ADC" w:rsidRPr="00D248FA">
        <w:rPr>
          <w:rFonts w:ascii="ＭＳ ゴシック" w:eastAsia="ＭＳ ゴシック" w:hAnsi="ＭＳ ゴシック" w:hint="eastAsia"/>
        </w:rPr>
        <w:t>及び群馬県</w:t>
      </w:r>
      <w:r w:rsidR="004510FC" w:rsidRPr="00D248FA">
        <w:rPr>
          <w:rFonts w:ascii="ＭＳ ゴシック" w:eastAsia="ＭＳ ゴシック" w:hAnsi="ＭＳ ゴシック" w:hint="eastAsia"/>
        </w:rPr>
        <w:t>の</w:t>
      </w:r>
      <w:r w:rsidR="00362C72" w:rsidRPr="00D248FA">
        <w:rPr>
          <w:rFonts w:ascii="ＭＳ ゴシック" w:eastAsia="ＭＳ ゴシック" w:hAnsi="ＭＳ ゴシック" w:hint="eastAsia"/>
        </w:rPr>
        <w:t>入札参加停止措置</w:t>
      </w:r>
      <w:r w:rsidR="00443652" w:rsidRPr="00D248FA">
        <w:rPr>
          <w:rFonts w:ascii="ＭＳ ゴシック" w:eastAsia="ＭＳ ゴシック" w:hAnsi="ＭＳ ゴシック" w:hint="eastAsia"/>
        </w:rPr>
        <w:t>または入札参加除外等の要綱</w:t>
      </w:r>
      <w:r w:rsidRPr="00D248FA">
        <w:rPr>
          <w:rFonts w:ascii="ＭＳ ゴシック" w:eastAsia="ＭＳ ゴシック" w:hAnsi="ＭＳ ゴシック" w:hint="eastAsia"/>
        </w:rPr>
        <w:t>の措置</w:t>
      </w:r>
      <w:r w:rsidR="00362C72" w:rsidRPr="00D248FA">
        <w:rPr>
          <w:rFonts w:ascii="ＭＳ ゴシック" w:eastAsia="ＭＳ ゴシック" w:hAnsi="ＭＳ ゴシック" w:hint="eastAsia"/>
        </w:rPr>
        <w:t>を受けていない者であること。</w:t>
      </w:r>
    </w:p>
    <w:p w14:paraId="474F811E" w14:textId="77777777" w:rsidR="00C46A9E" w:rsidRPr="00D248FA" w:rsidRDefault="00C46A9E" w:rsidP="004510FC">
      <w:pPr>
        <w:ind w:left="424" w:hangingChars="202" w:hanging="424"/>
        <w:jc w:val="left"/>
        <w:rPr>
          <w:rFonts w:ascii="ＭＳ ゴシック" w:eastAsia="ＭＳ ゴシック" w:hAnsi="ＭＳ ゴシック"/>
        </w:rPr>
      </w:pPr>
      <w:r w:rsidRPr="00D248FA">
        <w:rPr>
          <w:rFonts w:ascii="ＭＳ ゴシック" w:eastAsia="ＭＳ ゴシック" w:hAnsi="ＭＳ ゴシック" w:hint="eastAsia"/>
        </w:rPr>
        <w:t>（３）公告日から落札決定までの期間に、</w:t>
      </w:r>
      <w:r w:rsidR="004510FC" w:rsidRPr="00D248FA">
        <w:rPr>
          <w:rFonts w:ascii="ＭＳ ゴシック" w:eastAsia="ＭＳ ゴシック" w:hAnsi="ＭＳ ゴシック" w:hint="eastAsia"/>
        </w:rPr>
        <w:t>埼玉県</w:t>
      </w:r>
      <w:r w:rsidR="00221ADC" w:rsidRPr="00D248FA">
        <w:rPr>
          <w:rFonts w:ascii="ＭＳ ゴシック" w:eastAsia="ＭＳ ゴシック" w:hAnsi="ＭＳ ゴシック" w:hint="eastAsia"/>
        </w:rPr>
        <w:t>及び群馬県</w:t>
      </w:r>
      <w:r w:rsidR="004510FC" w:rsidRPr="00D248FA">
        <w:rPr>
          <w:rFonts w:ascii="ＭＳ ゴシック" w:eastAsia="ＭＳ ゴシック" w:hAnsi="ＭＳ ゴシック" w:hint="eastAsia"/>
        </w:rPr>
        <w:t>の</w:t>
      </w:r>
      <w:r w:rsidRPr="00D248FA">
        <w:rPr>
          <w:rFonts w:ascii="ＭＳ ゴシック" w:eastAsia="ＭＳ ゴシック" w:hAnsi="ＭＳ ゴシック" w:hint="eastAsia"/>
        </w:rPr>
        <w:t>暴力団排除措置要綱等に基づく入札参加除外等の措置を受けていない者であること。</w:t>
      </w:r>
    </w:p>
    <w:p w14:paraId="50193AE8" w14:textId="006C8484" w:rsidR="00C46A9E" w:rsidRDefault="00515A61" w:rsidP="00C46A9E">
      <w:pPr>
        <w:ind w:left="708" w:hangingChars="337" w:hanging="708"/>
        <w:jc w:val="left"/>
        <w:rPr>
          <w:rFonts w:ascii="ＭＳ ゴシック" w:eastAsia="ＭＳ ゴシック" w:hAnsi="ＭＳ ゴシック"/>
        </w:rPr>
      </w:pPr>
      <w:r w:rsidRPr="00D248FA">
        <w:rPr>
          <w:rFonts w:ascii="ＭＳ ゴシック" w:eastAsia="ＭＳ ゴシック" w:hAnsi="ＭＳ ゴシック" w:hint="eastAsia"/>
        </w:rPr>
        <w:t>（４）</w:t>
      </w:r>
      <w:r w:rsidR="00C46A9E" w:rsidRPr="00D248FA">
        <w:rPr>
          <w:rFonts w:ascii="ＭＳ ゴシック" w:eastAsia="ＭＳ ゴシック" w:hAnsi="ＭＳ ゴシック" w:hint="eastAsia"/>
        </w:rPr>
        <w:t>当法人の理事が役員をしている企業でないこと。</w:t>
      </w:r>
    </w:p>
    <w:p w14:paraId="5E247B1E" w14:textId="0498F575" w:rsidR="008F358D" w:rsidRPr="008F358D" w:rsidRDefault="008F358D" w:rsidP="008F358D">
      <w:pPr>
        <w:jc w:val="left"/>
        <w:rPr>
          <w:rFonts w:ascii="ＭＳ ゴシック" w:eastAsia="ＭＳ ゴシック" w:hAnsi="ＭＳ ゴシック"/>
        </w:rPr>
      </w:pPr>
      <w:r>
        <w:rPr>
          <w:rFonts w:ascii="ＭＳ ゴシック" w:eastAsia="ＭＳ ゴシック" w:hAnsi="ＭＳ ゴシック" w:hint="eastAsia"/>
        </w:rPr>
        <w:t>（５）特別養護老人ホーム等福祉施設に納入実績がある者であること。</w:t>
      </w:r>
    </w:p>
    <w:p w14:paraId="5849D1B9" w14:textId="7B0D4405" w:rsidR="0071568C" w:rsidRDefault="00515A61" w:rsidP="00A83DC0">
      <w:pPr>
        <w:ind w:left="424" w:hangingChars="202" w:hanging="424"/>
        <w:jc w:val="left"/>
        <w:rPr>
          <w:rFonts w:ascii="ＭＳ ゴシック" w:eastAsia="ＭＳ ゴシック" w:hAnsi="ＭＳ ゴシック"/>
        </w:rPr>
      </w:pPr>
      <w:r w:rsidRPr="00D248FA">
        <w:rPr>
          <w:rFonts w:ascii="ＭＳ ゴシック" w:eastAsia="ＭＳ ゴシック" w:hAnsi="ＭＳ ゴシック" w:hint="eastAsia"/>
        </w:rPr>
        <w:t>（</w:t>
      </w:r>
      <w:r w:rsidR="008F358D">
        <w:rPr>
          <w:rFonts w:ascii="ＭＳ ゴシック" w:eastAsia="ＭＳ ゴシック" w:hAnsi="ＭＳ ゴシック" w:hint="eastAsia"/>
        </w:rPr>
        <w:t>６</w:t>
      </w:r>
      <w:r w:rsidRPr="00D248FA">
        <w:rPr>
          <w:rFonts w:ascii="ＭＳ ゴシック" w:eastAsia="ＭＳ ゴシック" w:hAnsi="ＭＳ ゴシック" w:hint="eastAsia"/>
        </w:rPr>
        <w:t>）</w:t>
      </w:r>
      <w:r w:rsidR="00C46A9E" w:rsidRPr="00D248FA">
        <w:rPr>
          <w:rFonts w:ascii="ＭＳ ゴシック" w:eastAsia="ＭＳ ゴシック" w:hAnsi="ＭＳ ゴシック" w:hint="eastAsia"/>
        </w:rPr>
        <w:t>会社更生法（平成１４年法律第１５４号）に基づき更生手続開始の申立てがなされている者でないこと、又は民事再生法（平成１１年法律第２５５号）に基づき再生手続開始の申立てがなされている者でないこと。</w:t>
      </w:r>
    </w:p>
    <w:p w14:paraId="46F76EB3" w14:textId="77777777" w:rsidR="008F358D" w:rsidRPr="00D248FA" w:rsidRDefault="008F358D" w:rsidP="00A83DC0">
      <w:pPr>
        <w:ind w:left="424" w:hangingChars="202" w:hanging="424"/>
        <w:jc w:val="left"/>
        <w:rPr>
          <w:rFonts w:ascii="ＭＳ ゴシック" w:eastAsia="ＭＳ ゴシック" w:hAnsi="ＭＳ ゴシック"/>
        </w:rPr>
      </w:pPr>
    </w:p>
    <w:p w14:paraId="41080533" w14:textId="77777777" w:rsidR="00ED77E9" w:rsidRPr="00D248FA" w:rsidRDefault="00515A61" w:rsidP="007E7AFE">
      <w:pPr>
        <w:jc w:val="left"/>
        <w:rPr>
          <w:rFonts w:ascii="ＭＳ ゴシック" w:eastAsia="ＭＳ ゴシック" w:hAnsi="ＭＳ ゴシック"/>
          <w:sz w:val="22"/>
        </w:rPr>
      </w:pPr>
      <w:r w:rsidRPr="00D248FA">
        <w:rPr>
          <w:rFonts w:ascii="ＭＳ ゴシック" w:eastAsia="ＭＳ ゴシック" w:hAnsi="ＭＳ ゴシック" w:hint="eastAsia"/>
          <w:sz w:val="22"/>
        </w:rPr>
        <w:t>３</w:t>
      </w:r>
      <w:r w:rsidR="00ED77E9" w:rsidRPr="00D248FA">
        <w:rPr>
          <w:rFonts w:ascii="ＭＳ ゴシック" w:eastAsia="ＭＳ ゴシック" w:hAnsi="ＭＳ ゴシック" w:hint="eastAsia"/>
          <w:sz w:val="22"/>
        </w:rPr>
        <w:t xml:space="preserve">　入札方法等</w:t>
      </w:r>
    </w:p>
    <w:p w14:paraId="6BBC5D4D" w14:textId="77777777" w:rsidR="00ED77E9" w:rsidRPr="00D248FA" w:rsidRDefault="00ED77E9" w:rsidP="007E7AFE">
      <w:pPr>
        <w:jc w:val="left"/>
        <w:rPr>
          <w:rFonts w:ascii="ＭＳ ゴシック" w:eastAsia="ＭＳ ゴシック" w:hAnsi="ＭＳ ゴシック"/>
        </w:rPr>
      </w:pPr>
      <w:r w:rsidRPr="00D248FA">
        <w:rPr>
          <w:rFonts w:ascii="ＭＳ ゴシック" w:eastAsia="ＭＳ ゴシック" w:hAnsi="ＭＳ ゴシック" w:hint="eastAsia"/>
        </w:rPr>
        <w:t xml:space="preserve">（１）入札方法　　</w:t>
      </w:r>
      <w:r w:rsidR="0008221F" w:rsidRPr="00D248FA">
        <w:rPr>
          <w:rFonts w:ascii="ＭＳ ゴシック" w:eastAsia="ＭＳ ゴシック" w:hAnsi="ＭＳ ゴシック" w:hint="eastAsia"/>
        </w:rPr>
        <w:t xml:space="preserve">　</w:t>
      </w:r>
      <w:r w:rsidRPr="00D248FA">
        <w:rPr>
          <w:rFonts w:ascii="ＭＳ ゴシック" w:eastAsia="ＭＳ ゴシック" w:hAnsi="ＭＳ ゴシック" w:hint="eastAsia"/>
        </w:rPr>
        <w:t>一般競争入札</w:t>
      </w:r>
    </w:p>
    <w:p w14:paraId="345442C4" w14:textId="77777777" w:rsidR="00ED77E9" w:rsidRPr="00D248FA" w:rsidRDefault="00ED77E9" w:rsidP="007E7AFE">
      <w:pPr>
        <w:jc w:val="left"/>
        <w:rPr>
          <w:rFonts w:ascii="ＭＳ ゴシック" w:eastAsia="ＭＳ ゴシック" w:hAnsi="ＭＳ ゴシック"/>
        </w:rPr>
      </w:pPr>
      <w:r w:rsidRPr="00D248FA">
        <w:rPr>
          <w:rFonts w:ascii="ＭＳ ゴシック" w:eastAsia="ＭＳ ゴシック" w:hAnsi="ＭＳ ゴシック" w:hint="eastAsia"/>
        </w:rPr>
        <w:t xml:space="preserve">（２）予定価格　　</w:t>
      </w:r>
      <w:r w:rsidR="0008221F" w:rsidRPr="00D248FA">
        <w:rPr>
          <w:rFonts w:ascii="ＭＳ ゴシック" w:eastAsia="ＭＳ ゴシック" w:hAnsi="ＭＳ ゴシック" w:hint="eastAsia"/>
        </w:rPr>
        <w:t xml:space="preserve">　</w:t>
      </w:r>
      <w:r w:rsidRPr="00D248FA">
        <w:rPr>
          <w:rFonts w:ascii="ＭＳ ゴシック" w:eastAsia="ＭＳ ゴシック" w:hAnsi="ＭＳ ゴシック" w:hint="eastAsia"/>
        </w:rPr>
        <w:t>有（非公開）</w:t>
      </w:r>
    </w:p>
    <w:p w14:paraId="1F923358" w14:textId="77777777" w:rsidR="00ED77E9" w:rsidRPr="00D248FA" w:rsidRDefault="00ED77E9" w:rsidP="007E7AFE">
      <w:pPr>
        <w:jc w:val="left"/>
        <w:rPr>
          <w:rFonts w:ascii="ＭＳ ゴシック" w:eastAsia="ＭＳ ゴシック" w:hAnsi="ＭＳ ゴシック"/>
        </w:rPr>
      </w:pPr>
      <w:r w:rsidRPr="00D248FA">
        <w:rPr>
          <w:rFonts w:ascii="ＭＳ ゴシック" w:eastAsia="ＭＳ ゴシック" w:hAnsi="ＭＳ ゴシック" w:hint="eastAsia"/>
        </w:rPr>
        <w:t>（</w:t>
      </w:r>
      <w:r w:rsidR="004510FC" w:rsidRPr="00D248FA">
        <w:rPr>
          <w:rFonts w:ascii="ＭＳ ゴシック" w:eastAsia="ＭＳ ゴシック" w:hAnsi="ＭＳ ゴシック" w:hint="eastAsia"/>
        </w:rPr>
        <w:t>３）最低制限価格　無</w:t>
      </w:r>
    </w:p>
    <w:p w14:paraId="62F30578" w14:textId="2025B246" w:rsidR="00A83DC0" w:rsidRPr="00D248FA" w:rsidRDefault="004510FC" w:rsidP="00515A61">
      <w:pPr>
        <w:jc w:val="left"/>
        <w:rPr>
          <w:rFonts w:ascii="ＭＳ ゴシック" w:eastAsia="ＭＳ ゴシック" w:hAnsi="ＭＳ ゴシック"/>
        </w:rPr>
      </w:pPr>
      <w:r w:rsidRPr="00D248FA">
        <w:rPr>
          <w:rFonts w:ascii="ＭＳ ゴシック" w:eastAsia="ＭＳ ゴシック" w:hAnsi="ＭＳ ゴシック" w:hint="eastAsia"/>
        </w:rPr>
        <w:t>（４）入札保証金　　無</w:t>
      </w:r>
    </w:p>
    <w:p w14:paraId="4F2B13A0" w14:textId="77777777" w:rsidR="00FC3670" w:rsidRPr="00D248FA" w:rsidRDefault="009D6CD0" w:rsidP="00FC3670">
      <w:pPr>
        <w:ind w:left="594" w:hangingChars="270" w:hanging="594"/>
        <w:jc w:val="left"/>
        <w:rPr>
          <w:rFonts w:ascii="ＭＳ ゴシック" w:eastAsia="ＭＳ ゴシック" w:hAnsi="ＭＳ ゴシック"/>
          <w:sz w:val="22"/>
        </w:rPr>
      </w:pPr>
      <w:r w:rsidRPr="00D248FA">
        <w:rPr>
          <w:rFonts w:ascii="ＭＳ ゴシック" w:eastAsia="ＭＳ ゴシック" w:hAnsi="ＭＳ ゴシック" w:hint="eastAsia"/>
          <w:sz w:val="22"/>
        </w:rPr>
        <w:lastRenderedPageBreak/>
        <w:t>４　入札参加申請手続き</w:t>
      </w:r>
    </w:p>
    <w:p w14:paraId="429CC528" w14:textId="03B0E8BD" w:rsidR="00FC3670" w:rsidRPr="00D248FA" w:rsidRDefault="00FC3670" w:rsidP="00FC3670">
      <w:pPr>
        <w:ind w:left="567" w:hangingChars="270" w:hanging="567"/>
        <w:jc w:val="left"/>
        <w:rPr>
          <w:rFonts w:ascii="ＭＳ ゴシック" w:eastAsia="ＭＳ ゴシック" w:hAnsi="ＭＳ ゴシック"/>
        </w:rPr>
      </w:pPr>
      <w:r w:rsidRPr="00D248FA">
        <w:rPr>
          <w:rFonts w:ascii="ＭＳ ゴシック" w:eastAsia="ＭＳ ゴシック" w:hAnsi="ＭＳ ゴシック" w:hint="eastAsia"/>
        </w:rPr>
        <w:t>（１）　受付期間　　　　　公告日から</w:t>
      </w:r>
      <w:r w:rsidR="002B108B" w:rsidRPr="00E87C02">
        <w:rPr>
          <w:rFonts w:ascii="ＭＳ ゴシック" w:eastAsia="ＭＳ ゴシック" w:hAnsi="ＭＳ ゴシック" w:hint="eastAsia"/>
        </w:rPr>
        <w:t>令和4</w:t>
      </w:r>
      <w:r w:rsidRPr="00E87C02">
        <w:rPr>
          <w:rFonts w:ascii="ＭＳ ゴシック" w:eastAsia="ＭＳ ゴシック" w:hAnsi="ＭＳ ゴシック" w:hint="eastAsia"/>
        </w:rPr>
        <w:t>年</w:t>
      </w:r>
      <w:r w:rsidR="00696CE1" w:rsidRPr="00E87C02">
        <w:rPr>
          <w:rFonts w:ascii="ＭＳ ゴシック" w:eastAsia="ＭＳ ゴシック" w:hAnsi="ＭＳ ゴシック" w:hint="eastAsia"/>
        </w:rPr>
        <w:t>8</w:t>
      </w:r>
      <w:r w:rsidRPr="00E87C02">
        <w:rPr>
          <w:rFonts w:ascii="ＭＳ ゴシック" w:eastAsia="ＭＳ ゴシック" w:hAnsi="ＭＳ ゴシック" w:hint="eastAsia"/>
        </w:rPr>
        <w:t>月</w:t>
      </w:r>
      <w:r w:rsidR="00141C54">
        <w:rPr>
          <w:rFonts w:ascii="ＭＳ ゴシック" w:eastAsia="ＭＳ ゴシック" w:hAnsi="ＭＳ ゴシック" w:hint="eastAsia"/>
        </w:rPr>
        <w:t>2</w:t>
      </w:r>
      <w:r w:rsidR="00141C54">
        <w:rPr>
          <w:rFonts w:ascii="ＭＳ ゴシック" w:eastAsia="ＭＳ ゴシック" w:hAnsi="ＭＳ ゴシック"/>
        </w:rPr>
        <w:t>4</w:t>
      </w:r>
      <w:r w:rsidR="00515A61" w:rsidRPr="00E87C02">
        <w:rPr>
          <w:rFonts w:ascii="ＭＳ ゴシック" w:eastAsia="ＭＳ ゴシック" w:hAnsi="ＭＳ ゴシック" w:hint="eastAsia"/>
        </w:rPr>
        <w:t>日（</w:t>
      </w:r>
      <w:r w:rsidR="00141C54">
        <w:rPr>
          <w:rFonts w:ascii="ＭＳ ゴシック" w:eastAsia="ＭＳ ゴシック" w:hAnsi="ＭＳ ゴシック" w:hint="eastAsia"/>
        </w:rPr>
        <w:t>水</w:t>
      </w:r>
      <w:r w:rsidRPr="00E87C02">
        <w:rPr>
          <w:rFonts w:ascii="ＭＳ ゴシック" w:eastAsia="ＭＳ ゴシック" w:hAnsi="ＭＳ ゴシック" w:hint="eastAsia"/>
        </w:rPr>
        <w:t>）</w:t>
      </w:r>
      <w:r w:rsidRPr="00D248FA">
        <w:rPr>
          <w:rFonts w:ascii="ＭＳ ゴシック" w:eastAsia="ＭＳ ゴシック" w:hAnsi="ＭＳ ゴシック" w:hint="eastAsia"/>
        </w:rPr>
        <w:t>まで</w:t>
      </w:r>
    </w:p>
    <w:p w14:paraId="134455D1" w14:textId="77777777" w:rsidR="00FC3670" w:rsidRPr="00D248FA" w:rsidRDefault="00FC3670" w:rsidP="00FC3670">
      <w:pPr>
        <w:ind w:left="567" w:hangingChars="270" w:hanging="567"/>
        <w:jc w:val="left"/>
        <w:rPr>
          <w:rFonts w:ascii="ＭＳ ゴシック" w:eastAsia="ＭＳ ゴシック" w:hAnsi="ＭＳ ゴシック"/>
        </w:rPr>
      </w:pPr>
      <w:r w:rsidRPr="00D248FA">
        <w:rPr>
          <w:rFonts w:ascii="ＭＳ ゴシック" w:eastAsia="ＭＳ ゴシック" w:hAnsi="ＭＳ ゴシック" w:hint="eastAsia"/>
        </w:rPr>
        <w:t>（２）　問合せ・受付時間　午前10時から午後4時まで（土日祝を除く）</w:t>
      </w:r>
    </w:p>
    <w:p w14:paraId="3F9CF4F0" w14:textId="77777777" w:rsidR="00936FF9" w:rsidRPr="00D248FA" w:rsidRDefault="00936FF9" w:rsidP="00CC1384">
      <w:pPr>
        <w:ind w:left="567" w:hangingChars="270" w:hanging="567"/>
        <w:jc w:val="left"/>
        <w:rPr>
          <w:rFonts w:ascii="ＭＳ ゴシック" w:eastAsia="ＭＳ ゴシック" w:hAnsi="ＭＳ ゴシック"/>
        </w:rPr>
      </w:pPr>
      <w:r w:rsidRPr="00D248FA">
        <w:rPr>
          <w:rFonts w:ascii="ＭＳ ゴシック" w:eastAsia="ＭＳ ゴシック" w:hAnsi="ＭＳ ゴシック" w:hint="eastAsia"/>
        </w:rPr>
        <w:t>（３）　提出書類　　　　　ア　一般競争入札参加資格等確認申請書（様式有）</w:t>
      </w:r>
    </w:p>
    <w:p w14:paraId="036D7601" w14:textId="77777777" w:rsidR="00FC26CB" w:rsidRPr="00D248FA" w:rsidRDefault="00936FF9" w:rsidP="00FC26CB">
      <w:pPr>
        <w:ind w:left="3087" w:hangingChars="1470" w:hanging="3087"/>
        <w:jc w:val="left"/>
        <w:rPr>
          <w:rFonts w:ascii="ＭＳ ゴシック" w:eastAsia="ＭＳ ゴシック" w:hAnsi="ＭＳ ゴシック"/>
        </w:rPr>
      </w:pPr>
      <w:r w:rsidRPr="00D248FA">
        <w:rPr>
          <w:rFonts w:ascii="ＭＳ ゴシック" w:eastAsia="ＭＳ ゴシック" w:hAnsi="ＭＳ ゴシック" w:hint="eastAsia"/>
        </w:rPr>
        <w:t xml:space="preserve">　　　　　　　</w:t>
      </w:r>
      <w:r w:rsidR="00CC1384" w:rsidRPr="00D248FA">
        <w:rPr>
          <w:rFonts w:ascii="ＭＳ ゴシック" w:eastAsia="ＭＳ ゴシック" w:hAnsi="ＭＳ ゴシック" w:hint="eastAsia"/>
        </w:rPr>
        <w:t xml:space="preserve">　　　　　　イ</w:t>
      </w:r>
      <w:r w:rsidR="00515A61" w:rsidRPr="00D248FA">
        <w:rPr>
          <w:rFonts w:ascii="ＭＳ ゴシック" w:eastAsia="ＭＳ ゴシック" w:hAnsi="ＭＳ ゴシック" w:hint="eastAsia"/>
        </w:rPr>
        <w:t xml:space="preserve">　会社案内・会社経歴書等</w:t>
      </w:r>
    </w:p>
    <w:p w14:paraId="62F7FAF2" w14:textId="03BB1569" w:rsidR="007A4CAE" w:rsidRPr="00D248FA" w:rsidRDefault="0057354D" w:rsidP="00A83DC0">
      <w:pPr>
        <w:ind w:left="3087" w:hangingChars="1470" w:hanging="3087"/>
        <w:jc w:val="left"/>
        <w:rPr>
          <w:rFonts w:ascii="ＭＳ ゴシック" w:eastAsia="ＭＳ ゴシック" w:hAnsi="ＭＳ ゴシック"/>
        </w:rPr>
      </w:pPr>
      <w:r w:rsidRPr="00D248FA">
        <w:rPr>
          <w:rFonts w:ascii="ＭＳ ゴシック" w:eastAsia="ＭＳ ゴシック" w:hAnsi="ＭＳ ゴシック" w:hint="eastAsia"/>
        </w:rPr>
        <w:t xml:space="preserve">　　　　　　　　　　　　　ウ　納入実績一覧</w:t>
      </w:r>
    </w:p>
    <w:p w14:paraId="5E630F5F" w14:textId="77777777" w:rsidR="00E22EF9" w:rsidRPr="00D248FA" w:rsidRDefault="00E22EF9" w:rsidP="00E22EF9">
      <w:pPr>
        <w:ind w:left="3087" w:hangingChars="1470" w:hanging="3087"/>
        <w:jc w:val="left"/>
        <w:rPr>
          <w:rFonts w:ascii="ＭＳ ゴシック" w:eastAsia="ＭＳ ゴシック" w:hAnsi="ＭＳ ゴシック"/>
        </w:rPr>
      </w:pPr>
      <w:r w:rsidRPr="00D248FA">
        <w:rPr>
          <w:rFonts w:ascii="ＭＳ ゴシック" w:eastAsia="ＭＳ ゴシック" w:hAnsi="ＭＳ ゴシック" w:hint="eastAsia"/>
        </w:rPr>
        <w:t xml:space="preserve">　　　　　　　　　　　　　※</w:t>
      </w:r>
      <w:r w:rsidR="00F21C8F" w:rsidRPr="00D248FA">
        <w:rPr>
          <w:rFonts w:ascii="ＭＳ ゴシック" w:eastAsia="ＭＳ ゴシック" w:hAnsi="ＭＳ ゴシック" w:hint="eastAsia"/>
        </w:rPr>
        <w:t>提出書類書式は法人</w:t>
      </w:r>
      <w:r w:rsidRPr="00D248FA">
        <w:rPr>
          <w:rFonts w:ascii="ＭＳ ゴシック" w:eastAsia="ＭＳ ゴシック" w:hAnsi="ＭＳ ゴシック" w:hint="eastAsia"/>
        </w:rPr>
        <w:t>問合せ先に</w:t>
      </w:r>
      <w:r w:rsidR="00F21C8F" w:rsidRPr="00D248FA">
        <w:rPr>
          <w:rFonts w:ascii="ＭＳ ゴシック" w:eastAsia="ＭＳ ゴシック" w:hAnsi="ＭＳ ゴシック" w:hint="eastAsia"/>
        </w:rPr>
        <w:t>連絡の上、Ｅ</w:t>
      </w:r>
      <w:r w:rsidR="00B54908" w:rsidRPr="00D248FA">
        <w:rPr>
          <w:rFonts w:ascii="ＭＳ ゴシック" w:eastAsia="ＭＳ ゴシック" w:hAnsi="ＭＳ ゴシック" w:hint="eastAsia"/>
        </w:rPr>
        <w:t>メール</w:t>
      </w:r>
      <w:r w:rsidRPr="00D248FA">
        <w:rPr>
          <w:rFonts w:ascii="ＭＳ ゴシック" w:eastAsia="ＭＳ ゴシック" w:hAnsi="ＭＳ ゴシック" w:hint="eastAsia"/>
        </w:rPr>
        <w:t>にて請求</w:t>
      </w:r>
      <w:r w:rsidR="00F21C8F" w:rsidRPr="00D248FA">
        <w:rPr>
          <w:rFonts w:ascii="ＭＳ ゴシック" w:eastAsia="ＭＳ ゴシック" w:hAnsi="ＭＳ ゴシック" w:hint="eastAsia"/>
        </w:rPr>
        <w:t>すること</w:t>
      </w:r>
    </w:p>
    <w:p w14:paraId="19519A36" w14:textId="77777777" w:rsidR="00E22EF9" w:rsidRPr="00D248FA" w:rsidRDefault="00E22EF9" w:rsidP="00E22EF9">
      <w:pPr>
        <w:ind w:left="3087" w:hangingChars="1470" w:hanging="3087"/>
        <w:jc w:val="left"/>
        <w:rPr>
          <w:rFonts w:ascii="ＭＳ ゴシック" w:eastAsia="ＭＳ ゴシック" w:hAnsi="ＭＳ ゴシック"/>
        </w:rPr>
      </w:pPr>
      <w:r w:rsidRPr="00D248FA">
        <w:rPr>
          <w:rFonts w:ascii="ＭＳ ゴシック" w:eastAsia="ＭＳ ゴシック" w:hAnsi="ＭＳ ゴシック" w:hint="eastAsia"/>
        </w:rPr>
        <w:t xml:space="preserve">　　　　　　　　　　　　　※</w:t>
      </w:r>
      <w:r w:rsidR="00CC1384" w:rsidRPr="00D248FA">
        <w:rPr>
          <w:rFonts w:ascii="ＭＳ ゴシック" w:eastAsia="ＭＳ ゴシック" w:hAnsi="ＭＳ ゴシック" w:hint="eastAsia"/>
        </w:rPr>
        <w:t>提出された確認申請書、確認資料等</w:t>
      </w:r>
      <w:r w:rsidR="00DA4EA1" w:rsidRPr="00D248FA">
        <w:rPr>
          <w:rFonts w:ascii="ＭＳ ゴシック" w:eastAsia="ＭＳ ゴシック" w:hAnsi="ＭＳ ゴシック" w:hint="eastAsia"/>
        </w:rPr>
        <w:t>の返却は致しません</w:t>
      </w:r>
    </w:p>
    <w:p w14:paraId="6A95D644" w14:textId="77777777" w:rsidR="00F21C8F" w:rsidRPr="00D248FA" w:rsidRDefault="00E22EF9" w:rsidP="00F21C8F">
      <w:pPr>
        <w:ind w:left="3087" w:hangingChars="1470" w:hanging="3087"/>
        <w:jc w:val="left"/>
        <w:rPr>
          <w:rFonts w:ascii="ＭＳ ゴシック" w:eastAsia="ＭＳ ゴシック" w:hAnsi="ＭＳ ゴシック"/>
        </w:rPr>
      </w:pPr>
      <w:r w:rsidRPr="00D248FA">
        <w:rPr>
          <w:rFonts w:ascii="ＭＳ ゴシック" w:eastAsia="ＭＳ ゴシック" w:hAnsi="ＭＳ ゴシック" w:hint="eastAsia"/>
        </w:rPr>
        <w:t>（４）</w:t>
      </w:r>
      <w:r w:rsidR="00F21C8F" w:rsidRPr="00D248FA">
        <w:rPr>
          <w:rFonts w:ascii="ＭＳ ゴシック" w:eastAsia="ＭＳ ゴシック" w:hAnsi="ＭＳ ゴシック" w:hint="eastAsia"/>
        </w:rPr>
        <w:t xml:space="preserve">　提出方法　　　　　持参のみ（事前連絡必須）※締切日午後4時必着</w:t>
      </w:r>
    </w:p>
    <w:p w14:paraId="1149E7F1" w14:textId="5AD3E657" w:rsidR="00F21C8F" w:rsidRPr="00D248FA" w:rsidRDefault="00F21C8F" w:rsidP="00F21C8F">
      <w:pPr>
        <w:ind w:left="3087" w:hangingChars="1470" w:hanging="3087"/>
        <w:jc w:val="left"/>
        <w:rPr>
          <w:rFonts w:ascii="ＭＳ ゴシック" w:eastAsia="ＭＳ ゴシック" w:hAnsi="ＭＳ ゴシック"/>
        </w:rPr>
      </w:pPr>
      <w:r w:rsidRPr="00D248FA">
        <w:rPr>
          <w:rFonts w:ascii="ＭＳ ゴシック" w:eastAsia="ＭＳ ゴシック" w:hAnsi="ＭＳ ゴシック" w:hint="eastAsia"/>
        </w:rPr>
        <w:t>（５）　提出・問合せ先　　〒</w:t>
      </w:r>
      <w:r w:rsidR="002B108B">
        <w:rPr>
          <w:rFonts w:ascii="ＭＳ ゴシック" w:eastAsia="ＭＳ ゴシック" w:hAnsi="ＭＳ ゴシック" w:hint="eastAsia"/>
        </w:rPr>
        <w:t>360-0231</w:t>
      </w:r>
    </w:p>
    <w:p w14:paraId="5B53B7FB" w14:textId="45B2887E" w:rsidR="00F21C8F" w:rsidRPr="00D248FA" w:rsidRDefault="00F21C8F" w:rsidP="00F21C8F">
      <w:pPr>
        <w:ind w:left="3087" w:hangingChars="1470" w:hanging="3087"/>
        <w:jc w:val="left"/>
        <w:rPr>
          <w:rFonts w:ascii="ＭＳ ゴシック" w:eastAsia="ＭＳ ゴシック" w:hAnsi="ＭＳ ゴシック"/>
        </w:rPr>
      </w:pPr>
      <w:r w:rsidRPr="00D248FA">
        <w:rPr>
          <w:rFonts w:ascii="ＭＳ ゴシック" w:eastAsia="ＭＳ ゴシック" w:hAnsi="ＭＳ ゴシック" w:hint="eastAsia"/>
        </w:rPr>
        <w:t xml:space="preserve">　　　　　　　　　　　　　社会福祉法人梅田福祉会　特別養護老人ホーム</w:t>
      </w:r>
      <w:r w:rsidR="002B108B">
        <w:rPr>
          <w:rFonts w:ascii="ＭＳ ゴシック" w:eastAsia="ＭＳ ゴシック" w:hAnsi="ＭＳ ゴシック" w:hint="eastAsia"/>
        </w:rPr>
        <w:t>熊谷めぬまの郷</w:t>
      </w:r>
    </w:p>
    <w:p w14:paraId="35C5F133" w14:textId="1EE9F2F6" w:rsidR="00F21C8F" w:rsidRPr="00D248FA" w:rsidRDefault="00F21C8F" w:rsidP="00F21C8F">
      <w:pPr>
        <w:ind w:left="3087" w:hangingChars="1470" w:hanging="3087"/>
        <w:jc w:val="left"/>
        <w:rPr>
          <w:rFonts w:ascii="ＭＳ ゴシック" w:eastAsia="ＭＳ ゴシック" w:hAnsi="ＭＳ ゴシック"/>
        </w:rPr>
      </w:pPr>
      <w:r w:rsidRPr="00D248FA">
        <w:rPr>
          <w:rFonts w:ascii="ＭＳ ゴシック" w:eastAsia="ＭＳ ゴシック" w:hAnsi="ＭＳ ゴシック" w:hint="eastAsia"/>
        </w:rPr>
        <w:t xml:space="preserve">　　　　　　　　　　　　　担当：</w:t>
      </w:r>
      <w:r w:rsidR="002B108B">
        <w:rPr>
          <w:rFonts w:ascii="ＭＳ ゴシック" w:eastAsia="ＭＳ ゴシック" w:hAnsi="ＭＳ ゴシック" w:hint="eastAsia"/>
        </w:rPr>
        <w:t>相談役　松田　圭司</w:t>
      </w:r>
    </w:p>
    <w:p w14:paraId="05C30347" w14:textId="0C82AA8E" w:rsidR="00F21C8F" w:rsidRPr="00D248FA" w:rsidRDefault="00F21C8F" w:rsidP="00F21C8F">
      <w:pPr>
        <w:ind w:left="3087" w:hangingChars="1470" w:hanging="3087"/>
        <w:jc w:val="left"/>
        <w:rPr>
          <w:rFonts w:ascii="ＭＳ ゴシック" w:eastAsia="ＭＳ ゴシック" w:hAnsi="ＭＳ ゴシック"/>
        </w:rPr>
      </w:pPr>
      <w:r w:rsidRPr="00D248FA">
        <w:rPr>
          <w:rFonts w:ascii="ＭＳ ゴシック" w:eastAsia="ＭＳ ゴシック" w:hAnsi="ＭＳ ゴシック" w:hint="eastAsia"/>
        </w:rPr>
        <w:t xml:space="preserve">　　　　　　　　　　　　　電話</w:t>
      </w:r>
      <w:r w:rsidR="00731C23" w:rsidRPr="00D248FA">
        <w:rPr>
          <w:rFonts w:ascii="ＭＳ ゴシック" w:eastAsia="ＭＳ ゴシック" w:hAnsi="ＭＳ ゴシック" w:hint="eastAsia"/>
        </w:rPr>
        <w:t>：</w:t>
      </w:r>
      <w:r w:rsidR="002B108B">
        <w:rPr>
          <w:rFonts w:ascii="ＭＳ ゴシック" w:eastAsia="ＭＳ ゴシック" w:hAnsi="ＭＳ ゴシック" w:hint="eastAsia"/>
        </w:rPr>
        <w:t>048-579-5800</w:t>
      </w:r>
      <w:r w:rsidR="00731C23" w:rsidRPr="00D248FA">
        <w:rPr>
          <w:rFonts w:ascii="ＭＳ ゴシック" w:eastAsia="ＭＳ ゴシック" w:hAnsi="ＭＳ ゴシック" w:hint="eastAsia"/>
        </w:rPr>
        <w:t xml:space="preserve">　FAX：</w:t>
      </w:r>
      <w:r w:rsidR="002B108B">
        <w:rPr>
          <w:rFonts w:ascii="ＭＳ ゴシック" w:eastAsia="ＭＳ ゴシック" w:hAnsi="ＭＳ ゴシック" w:hint="eastAsia"/>
        </w:rPr>
        <w:t>048-579-5544</w:t>
      </w:r>
    </w:p>
    <w:p w14:paraId="256174CA" w14:textId="24856F5C" w:rsidR="00731C23" w:rsidRPr="00D248FA" w:rsidRDefault="00731C23" w:rsidP="00F21C8F">
      <w:pPr>
        <w:ind w:left="3087" w:hangingChars="1470" w:hanging="3087"/>
        <w:jc w:val="left"/>
        <w:rPr>
          <w:rFonts w:ascii="ＭＳ ゴシック" w:eastAsia="ＭＳ ゴシック" w:hAnsi="ＭＳ ゴシック"/>
        </w:rPr>
      </w:pPr>
      <w:r w:rsidRPr="00D248FA">
        <w:rPr>
          <w:rFonts w:ascii="ＭＳ ゴシック" w:eastAsia="ＭＳ ゴシック" w:hAnsi="ＭＳ ゴシック" w:hint="eastAsia"/>
        </w:rPr>
        <w:t xml:space="preserve">　　　　　　　　　　　　　Ｅ</w:t>
      </w:r>
      <w:r w:rsidR="00B54908" w:rsidRPr="00D248FA">
        <w:rPr>
          <w:rFonts w:ascii="ＭＳ ゴシック" w:eastAsia="ＭＳ ゴシック" w:hAnsi="ＭＳ ゴシック" w:hint="eastAsia"/>
        </w:rPr>
        <w:t>メール</w:t>
      </w:r>
      <w:r w:rsidRPr="00D248FA">
        <w:rPr>
          <w:rFonts w:ascii="ＭＳ ゴシック" w:eastAsia="ＭＳ ゴシック" w:hAnsi="ＭＳ ゴシック" w:hint="eastAsia"/>
        </w:rPr>
        <w:t>：</w:t>
      </w:r>
      <w:r w:rsidR="002B108B">
        <w:rPr>
          <w:rFonts w:ascii="ＭＳ ゴシック" w:eastAsia="ＭＳ ゴシック" w:hAnsi="ＭＳ ゴシック"/>
        </w:rPr>
        <w:t>menumanosato@kki.biglobe.ne.jp</w:t>
      </w:r>
    </w:p>
    <w:p w14:paraId="26CA337D" w14:textId="77777777" w:rsidR="00731C23" w:rsidRPr="00D248FA" w:rsidRDefault="00731C23" w:rsidP="00F21C8F">
      <w:pPr>
        <w:ind w:left="3087" w:hangingChars="1470" w:hanging="3087"/>
        <w:jc w:val="left"/>
        <w:rPr>
          <w:rFonts w:ascii="ＭＳ ゴシック" w:eastAsia="ＭＳ ゴシック" w:hAnsi="ＭＳ ゴシック"/>
        </w:rPr>
      </w:pPr>
      <w:r w:rsidRPr="00D248FA">
        <w:rPr>
          <w:rFonts w:ascii="ＭＳ ゴシック" w:eastAsia="ＭＳ ゴシック" w:hAnsi="ＭＳ ゴシック" w:hint="eastAsia"/>
        </w:rPr>
        <w:t xml:space="preserve">                          ※問合せは原則メールにてお願いします。</w:t>
      </w:r>
    </w:p>
    <w:p w14:paraId="36260E8A" w14:textId="77777777" w:rsidR="00731C23" w:rsidRPr="00D248FA" w:rsidRDefault="00731C23" w:rsidP="00731C23">
      <w:pPr>
        <w:ind w:left="2835" w:hangingChars="1350" w:hanging="2835"/>
        <w:jc w:val="left"/>
        <w:rPr>
          <w:rFonts w:ascii="ＭＳ ゴシック" w:eastAsia="ＭＳ ゴシック" w:hAnsi="ＭＳ ゴシック"/>
        </w:rPr>
      </w:pPr>
      <w:r w:rsidRPr="00D248FA">
        <w:rPr>
          <w:rFonts w:ascii="ＭＳ ゴシック" w:eastAsia="ＭＳ ゴシック" w:hAnsi="ＭＳ ゴシック" w:hint="eastAsia"/>
        </w:rPr>
        <w:t xml:space="preserve">　　　　　　　　　　　　　※認定を受けたものであっても、入札期</w:t>
      </w:r>
      <w:r w:rsidR="008A740C" w:rsidRPr="00D248FA">
        <w:rPr>
          <w:rFonts w:ascii="ＭＳ ゴシック" w:eastAsia="ＭＳ ゴシック" w:hAnsi="ＭＳ ゴシック" w:hint="eastAsia"/>
        </w:rPr>
        <w:t>日において認定要件を満たしていない者は入札の参加資格を有しません。</w:t>
      </w:r>
    </w:p>
    <w:p w14:paraId="6D088C96" w14:textId="77777777" w:rsidR="00731C23" w:rsidRPr="00D248FA" w:rsidRDefault="00731C23" w:rsidP="00731C23">
      <w:pPr>
        <w:ind w:left="2835" w:hangingChars="1350" w:hanging="2835"/>
        <w:jc w:val="left"/>
        <w:rPr>
          <w:rFonts w:ascii="ＭＳ ゴシック" w:eastAsia="ＭＳ ゴシック" w:hAnsi="ＭＳ ゴシック"/>
        </w:rPr>
      </w:pPr>
    </w:p>
    <w:p w14:paraId="7C064921" w14:textId="77777777" w:rsidR="00731C23" w:rsidRPr="00D248FA" w:rsidRDefault="009D6CD0" w:rsidP="00731C23">
      <w:pPr>
        <w:ind w:left="2970" w:hangingChars="1350" w:hanging="2970"/>
        <w:jc w:val="left"/>
        <w:rPr>
          <w:rFonts w:ascii="ＭＳ ゴシック" w:eastAsia="ＭＳ ゴシック" w:hAnsi="ＭＳ ゴシック"/>
          <w:sz w:val="22"/>
        </w:rPr>
      </w:pPr>
      <w:r w:rsidRPr="00D248FA">
        <w:rPr>
          <w:rFonts w:ascii="ＭＳ ゴシック" w:eastAsia="ＭＳ ゴシック" w:hAnsi="ＭＳ ゴシック" w:hint="eastAsia"/>
          <w:sz w:val="22"/>
        </w:rPr>
        <w:t>５　資料</w:t>
      </w:r>
      <w:r w:rsidR="00731C23" w:rsidRPr="00D248FA">
        <w:rPr>
          <w:rFonts w:ascii="ＭＳ ゴシック" w:eastAsia="ＭＳ ゴシック" w:hAnsi="ＭＳ ゴシック" w:hint="eastAsia"/>
          <w:sz w:val="22"/>
        </w:rPr>
        <w:t>配布</w:t>
      </w:r>
    </w:p>
    <w:p w14:paraId="183073E6" w14:textId="3D4CEED6" w:rsidR="00401E54" w:rsidRPr="00D248FA" w:rsidRDefault="00731C23" w:rsidP="007A4CAE">
      <w:pPr>
        <w:ind w:leftChars="-1" w:left="708" w:hangingChars="338" w:hanging="710"/>
        <w:jc w:val="left"/>
        <w:rPr>
          <w:rFonts w:ascii="ＭＳ ゴシック" w:eastAsia="ＭＳ ゴシック" w:hAnsi="ＭＳ ゴシック"/>
          <w:highlight w:val="yellow"/>
        </w:rPr>
      </w:pPr>
      <w:r w:rsidRPr="00D248FA">
        <w:rPr>
          <w:rFonts w:ascii="ＭＳ ゴシック" w:eastAsia="ＭＳ ゴシック" w:hAnsi="ＭＳ ゴシック" w:hint="eastAsia"/>
        </w:rPr>
        <w:t xml:space="preserve">（１）　</w:t>
      </w:r>
      <w:r w:rsidR="00401E54" w:rsidRPr="00D248FA">
        <w:rPr>
          <w:rFonts w:ascii="ＭＳ ゴシック" w:eastAsia="ＭＳ ゴシック" w:hAnsi="ＭＳ ゴシック" w:hint="eastAsia"/>
        </w:rPr>
        <w:t>入札参加資格確認審査後、</w:t>
      </w:r>
      <w:r w:rsidR="00E3355D" w:rsidRPr="00D248FA">
        <w:rPr>
          <w:rFonts w:ascii="ＭＳ ゴシック" w:eastAsia="ＭＳ ゴシック" w:hAnsi="ＭＳ ゴシック" w:hint="eastAsia"/>
        </w:rPr>
        <w:t>上記</w:t>
      </w:r>
      <w:r w:rsidR="00401E54" w:rsidRPr="00D248FA">
        <w:rPr>
          <w:rFonts w:ascii="ＭＳ ゴシック" w:eastAsia="ＭＳ ゴシック" w:hAnsi="ＭＳ ゴシック" w:hint="eastAsia"/>
        </w:rPr>
        <w:t>確認申請者には、</w:t>
      </w:r>
      <w:r w:rsidR="002B108B" w:rsidRPr="00E87C02">
        <w:rPr>
          <w:rFonts w:ascii="ＭＳ ゴシック" w:eastAsia="ＭＳ ゴシック" w:hAnsi="ＭＳ ゴシック" w:hint="eastAsia"/>
        </w:rPr>
        <w:t>令和4</w:t>
      </w:r>
      <w:r w:rsidR="00401E54" w:rsidRPr="00E87C02">
        <w:rPr>
          <w:rFonts w:ascii="ＭＳ ゴシック" w:eastAsia="ＭＳ ゴシック" w:hAnsi="ＭＳ ゴシック" w:hint="eastAsia"/>
        </w:rPr>
        <w:t>年</w:t>
      </w:r>
      <w:r w:rsidR="00696CE1" w:rsidRPr="00E87C02">
        <w:rPr>
          <w:rFonts w:ascii="ＭＳ ゴシック" w:eastAsia="ＭＳ ゴシック" w:hAnsi="ＭＳ ゴシック" w:hint="eastAsia"/>
        </w:rPr>
        <w:t>8</w:t>
      </w:r>
      <w:r w:rsidR="00401E54" w:rsidRPr="00E87C02">
        <w:rPr>
          <w:rFonts w:ascii="ＭＳ ゴシック" w:eastAsia="ＭＳ ゴシック" w:hAnsi="ＭＳ ゴシック" w:hint="eastAsia"/>
        </w:rPr>
        <w:t>月</w:t>
      </w:r>
      <w:r w:rsidR="00141C54">
        <w:rPr>
          <w:rFonts w:ascii="ＭＳ ゴシック" w:eastAsia="ＭＳ ゴシック" w:hAnsi="ＭＳ ゴシック" w:hint="eastAsia"/>
        </w:rPr>
        <w:t>30</w:t>
      </w:r>
      <w:r w:rsidR="00B46E3F" w:rsidRPr="00E87C02">
        <w:rPr>
          <w:rFonts w:ascii="ＭＳ ゴシック" w:eastAsia="ＭＳ ゴシック" w:hAnsi="ＭＳ ゴシック" w:hint="eastAsia"/>
        </w:rPr>
        <w:t>日（</w:t>
      </w:r>
      <w:r w:rsidR="00141C54">
        <w:rPr>
          <w:rFonts w:ascii="ＭＳ ゴシック" w:eastAsia="ＭＳ ゴシック" w:hAnsi="ＭＳ ゴシック" w:hint="eastAsia"/>
        </w:rPr>
        <w:t>火</w:t>
      </w:r>
      <w:r w:rsidR="00401E54" w:rsidRPr="00E87C02">
        <w:rPr>
          <w:rFonts w:ascii="ＭＳ ゴシック" w:eastAsia="ＭＳ ゴシック" w:hAnsi="ＭＳ ゴシック" w:hint="eastAsia"/>
        </w:rPr>
        <w:t>）</w:t>
      </w:r>
      <w:r w:rsidR="00401E54" w:rsidRPr="00D248FA">
        <w:rPr>
          <w:rFonts w:ascii="ＭＳ ゴシック" w:eastAsia="ＭＳ ゴシック" w:hAnsi="ＭＳ ゴシック" w:hint="eastAsia"/>
        </w:rPr>
        <w:t>午後5時までに確認結果</w:t>
      </w:r>
      <w:r w:rsidR="00E3355D" w:rsidRPr="00D248FA">
        <w:rPr>
          <w:rFonts w:ascii="ＭＳ ゴシック" w:eastAsia="ＭＳ ゴシック" w:hAnsi="ＭＳ ゴシック" w:hint="eastAsia"/>
        </w:rPr>
        <w:t>（入札参加資格の有無）</w:t>
      </w:r>
      <w:r w:rsidR="00401E54" w:rsidRPr="00D248FA">
        <w:rPr>
          <w:rFonts w:ascii="ＭＳ ゴシック" w:eastAsia="ＭＳ ゴシック" w:hAnsi="ＭＳ ゴシック" w:hint="eastAsia"/>
        </w:rPr>
        <w:t>をＥ</w:t>
      </w:r>
      <w:r w:rsidR="00B54908" w:rsidRPr="00D248FA">
        <w:rPr>
          <w:rFonts w:ascii="ＭＳ ゴシック" w:eastAsia="ＭＳ ゴシック" w:hAnsi="ＭＳ ゴシック" w:hint="eastAsia"/>
        </w:rPr>
        <w:t>メール</w:t>
      </w:r>
      <w:r w:rsidR="00401E54" w:rsidRPr="00D248FA">
        <w:rPr>
          <w:rFonts w:ascii="ＭＳ ゴシック" w:eastAsia="ＭＳ ゴシック" w:hAnsi="ＭＳ ゴシック" w:hint="eastAsia"/>
        </w:rPr>
        <w:t>にて通知する。</w:t>
      </w:r>
    </w:p>
    <w:p w14:paraId="0A58FC08" w14:textId="05E49BB6" w:rsidR="00E3355D" w:rsidRPr="00D248FA" w:rsidRDefault="00E3355D" w:rsidP="00696CE1">
      <w:pPr>
        <w:ind w:left="708" w:hangingChars="337" w:hanging="708"/>
        <w:jc w:val="left"/>
        <w:rPr>
          <w:rFonts w:ascii="ＭＳ ゴシック" w:eastAsia="ＭＳ ゴシック" w:hAnsi="ＭＳ ゴシック"/>
        </w:rPr>
      </w:pPr>
      <w:r w:rsidRPr="00D248FA">
        <w:rPr>
          <w:rFonts w:ascii="ＭＳ ゴシック" w:eastAsia="ＭＳ ゴシック" w:hAnsi="ＭＳ ゴシック" w:hint="eastAsia"/>
        </w:rPr>
        <w:t>（２）</w:t>
      </w:r>
      <w:r w:rsidR="007A4CAE" w:rsidRPr="00D248FA">
        <w:rPr>
          <w:rFonts w:ascii="ＭＳ ゴシック" w:eastAsia="ＭＳ ゴシック" w:hAnsi="ＭＳ ゴシック" w:hint="eastAsia"/>
        </w:rPr>
        <w:t xml:space="preserve">　入札参加資格が有りと確認された業者には入札書等書式及び</w:t>
      </w:r>
      <w:r w:rsidRPr="00D248FA">
        <w:rPr>
          <w:rFonts w:ascii="ＭＳ ゴシック" w:eastAsia="ＭＳ ゴシック" w:hAnsi="ＭＳ ゴシック" w:hint="eastAsia"/>
        </w:rPr>
        <w:t>仕様書</w:t>
      </w:r>
      <w:r w:rsidR="008070F0" w:rsidRPr="00D248FA">
        <w:rPr>
          <w:rFonts w:ascii="ＭＳ ゴシック" w:eastAsia="ＭＳ ゴシック" w:hAnsi="ＭＳ ゴシック" w:hint="eastAsia"/>
        </w:rPr>
        <w:t>等（以下</w:t>
      </w:r>
      <w:r w:rsidR="00505E7B" w:rsidRPr="00D248FA">
        <w:rPr>
          <w:rFonts w:ascii="ＭＳ ゴシック" w:eastAsia="ＭＳ ゴシック" w:hAnsi="ＭＳ ゴシック" w:hint="eastAsia"/>
        </w:rPr>
        <w:t>「</w:t>
      </w:r>
      <w:r w:rsidR="0013575A" w:rsidRPr="00D248FA">
        <w:rPr>
          <w:rFonts w:ascii="ＭＳ ゴシック" w:eastAsia="ＭＳ ゴシック" w:hAnsi="ＭＳ ゴシック" w:hint="eastAsia"/>
        </w:rPr>
        <w:t>仕様書</w:t>
      </w:r>
      <w:r w:rsidR="00505E7B" w:rsidRPr="00D248FA">
        <w:rPr>
          <w:rFonts w:ascii="ＭＳ ゴシック" w:eastAsia="ＭＳ ゴシック" w:hAnsi="ＭＳ ゴシック" w:hint="eastAsia"/>
        </w:rPr>
        <w:t>等」</w:t>
      </w:r>
      <w:r w:rsidR="008070F0" w:rsidRPr="00D248FA">
        <w:rPr>
          <w:rFonts w:ascii="ＭＳ ゴシック" w:eastAsia="ＭＳ ゴシック" w:hAnsi="ＭＳ ゴシック" w:hint="eastAsia"/>
        </w:rPr>
        <w:t>という）</w:t>
      </w:r>
      <w:r w:rsidRPr="00D248FA">
        <w:rPr>
          <w:rFonts w:ascii="ＭＳ ゴシック" w:eastAsia="ＭＳ ゴシック" w:hAnsi="ＭＳ ゴシック" w:hint="eastAsia"/>
        </w:rPr>
        <w:t>を</w:t>
      </w:r>
      <w:r w:rsidR="00F07890">
        <w:rPr>
          <w:rFonts w:ascii="ＭＳ ゴシック" w:eastAsia="ＭＳ ゴシック" w:hAnsi="ＭＳ ゴシック" w:hint="eastAsia"/>
        </w:rPr>
        <w:t>Ｅメールにて</w:t>
      </w:r>
      <w:r w:rsidR="00696CE1">
        <w:rPr>
          <w:rFonts w:ascii="ＭＳ ゴシック" w:eastAsia="ＭＳ ゴシック" w:hAnsi="ＭＳ ゴシック" w:hint="eastAsia"/>
        </w:rPr>
        <w:t>送付し</w:t>
      </w:r>
      <w:r w:rsidRPr="00D248FA">
        <w:rPr>
          <w:rFonts w:ascii="ＭＳ ゴシック" w:eastAsia="ＭＳ ゴシック" w:hAnsi="ＭＳ ゴシック" w:hint="eastAsia"/>
        </w:rPr>
        <w:t>、現場説明会は行わないものとする。</w:t>
      </w:r>
    </w:p>
    <w:p w14:paraId="12C97887" w14:textId="4BD7AB2C" w:rsidR="008070F0" w:rsidRPr="00D248FA" w:rsidRDefault="0013575A" w:rsidP="00ED53AA">
      <w:pPr>
        <w:ind w:left="708" w:hangingChars="337" w:hanging="708"/>
        <w:jc w:val="left"/>
        <w:rPr>
          <w:rFonts w:ascii="ＭＳ ゴシック" w:eastAsia="ＭＳ ゴシック" w:hAnsi="ＭＳ ゴシック"/>
        </w:rPr>
      </w:pPr>
      <w:r w:rsidRPr="00D248FA">
        <w:rPr>
          <w:rFonts w:ascii="ＭＳ ゴシック" w:eastAsia="ＭＳ ゴシック" w:hAnsi="ＭＳ ゴシック" w:hint="eastAsia"/>
        </w:rPr>
        <w:t>（</w:t>
      </w:r>
      <w:r w:rsidR="00F07890">
        <w:rPr>
          <w:rFonts w:ascii="ＭＳ ゴシック" w:eastAsia="ＭＳ ゴシック" w:hAnsi="ＭＳ ゴシック" w:hint="eastAsia"/>
        </w:rPr>
        <w:t>３</w:t>
      </w:r>
      <w:r w:rsidRPr="00D248FA">
        <w:rPr>
          <w:rFonts w:ascii="ＭＳ ゴシック" w:eastAsia="ＭＳ ゴシック" w:hAnsi="ＭＳ ゴシック" w:hint="eastAsia"/>
        </w:rPr>
        <w:t>）　仕様書</w:t>
      </w:r>
      <w:r w:rsidR="00505E7B" w:rsidRPr="00D248FA">
        <w:rPr>
          <w:rFonts w:ascii="ＭＳ ゴシック" w:eastAsia="ＭＳ ゴシック" w:hAnsi="ＭＳ ゴシック" w:hint="eastAsia"/>
        </w:rPr>
        <w:t>等の</w:t>
      </w:r>
      <w:r w:rsidR="008A740C" w:rsidRPr="00D248FA">
        <w:rPr>
          <w:rFonts w:ascii="ＭＳ ゴシック" w:eastAsia="ＭＳ ゴシック" w:hAnsi="ＭＳ ゴシック" w:hint="eastAsia"/>
        </w:rPr>
        <w:t>発送</w:t>
      </w:r>
      <w:r w:rsidR="00505E7B" w:rsidRPr="00D248FA">
        <w:rPr>
          <w:rFonts w:ascii="ＭＳ ゴシック" w:eastAsia="ＭＳ ゴシック" w:hAnsi="ＭＳ ゴシック" w:hint="eastAsia"/>
        </w:rPr>
        <w:t>日</w:t>
      </w:r>
      <w:r w:rsidR="008070F0" w:rsidRPr="00D248FA">
        <w:rPr>
          <w:rFonts w:ascii="ＭＳ ゴシック" w:eastAsia="ＭＳ ゴシック" w:hAnsi="ＭＳ ゴシック" w:hint="eastAsia"/>
        </w:rPr>
        <w:t>は、</w:t>
      </w:r>
      <w:r w:rsidR="002B108B" w:rsidRPr="00E87C02">
        <w:rPr>
          <w:rFonts w:ascii="ＭＳ ゴシック" w:eastAsia="ＭＳ ゴシック" w:hAnsi="ＭＳ ゴシック" w:hint="eastAsia"/>
        </w:rPr>
        <w:t>令和4</w:t>
      </w:r>
      <w:r w:rsidR="008070F0" w:rsidRPr="00E87C02">
        <w:rPr>
          <w:rFonts w:ascii="ＭＳ ゴシック" w:eastAsia="ＭＳ ゴシック" w:hAnsi="ＭＳ ゴシック" w:hint="eastAsia"/>
        </w:rPr>
        <w:t>年</w:t>
      </w:r>
      <w:r w:rsidR="00696CE1" w:rsidRPr="00E87C02">
        <w:rPr>
          <w:rFonts w:ascii="ＭＳ ゴシック" w:eastAsia="ＭＳ ゴシック" w:hAnsi="ＭＳ ゴシック" w:hint="eastAsia"/>
        </w:rPr>
        <w:t>8</w:t>
      </w:r>
      <w:r w:rsidR="008070F0" w:rsidRPr="00E87C02">
        <w:rPr>
          <w:rFonts w:ascii="ＭＳ ゴシック" w:eastAsia="ＭＳ ゴシック" w:hAnsi="ＭＳ ゴシック" w:hint="eastAsia"/>
        </w:rPr>
        <w:t>月</w:t>
      </w:r>
      <w:r w:rsidR="00141C54">
        <w:rPr>
          <w:rFonts w:ascii="ＭＳ ゴシック" w:eastAsia="ＭＳ ゴシック" w:hAnsi="ＭＳ ゴシック" w:hint="eastAsia"/>
        </w:rPr>
        <w:t>30</w:t>
      </w:r>
      <w:r w:rsidR="00B46E3F" w:rsidRPr="00E87C02">
        <w:rPr>
          <w:rFonts w:ascii="ＭＳ ゴシック" w:eastAsia="ＭＳ ゴシック" w:hAnsi="ＭＳ ゴシック" w:hint="eastAsia"/>
        </w:rPr>
        <w:t>日（</w:t>
      </w:r>
      <w:r w:rsidR="00141C54">
        <w:rPr>
          <w:rFonts w:ascii="ＭＳ ゴシック" w:eastAsia="ＭＳ ゴシック" w:hAnsi="ＭＳ ゴシック" w:hint="eastAsia"/>
        </w:rPr>
        <w:t>火</w:t>
      </w:r>
      <w:r w:rsidR="008070F0" w:rsidRPr="00E87C02">
        <w:rPr>
          <w:rFonts w:ascii="ＭＳ ゴシック" w:eastAsia="ＭＳ ゴシック" w:hAnsi="ＭＳ ゴシック" w:hint="eastAsia"/>
        </w:rPr>
        <w:t>）</w:t>
      </w:r>
      <w:r w:rsidR="008070F0" w:rsidRPr="00D248FA">
        <w:rPr>
          <w:rFonts w:ascii="ＭＳ ゴシック" w:eastAsia="ＭＳ ゴシック" w:hAnsi="ＭＳ ゴシック" w:hint="eastAsia"/>
        </w:rPr>
        <w:t>とする。</w:t>
      </w:r>
    </w:p>
    <w:p w14:paraId="5621A0AB" w14:textId="1A644A2D" w:rsidR="004B276E" w:rsidRPr="00D248FA" w:rsidRDefault="004B276E" w:rsidP="004B276E">
      <w:pPr>
        <w:ind w:left="840" w:hangingChars="400" w:hanging="840"/>
        <w:jc w:val="left"/>
        <w:rPr>
          <w:rFonts w:ascii="ＭＳ ゴシック" w:eastAsia="ＭＳ ゴシック" w:hAnsi="ＭＳ ゴシック"/>
        </w:rPr>
      </w:pPr>
      <w:r w:rsidRPr="00D248FA">
        <w:rPr>
          <w:rFonts w:ascii="ＭＳ ゴシック" w:eastAsia="ＭＳ ゴシック" w:hAnsi="ＭＳ ゴシック" w:hint="eastAsia"/>
        </w:rPr>
        <w:t>（</w:t>
      </w:r>
      <w:r w:rsidR="00F07890">
        <w:rPr>
          <w:rFonts w:ascii="ＭＳ ゴシック" w:eastAsia="ＭＳ ゴシック" w:hAnsi="ＭＳ ゴシック" w:hint="eastAsia"/>
        </w:rPr>
        <w:t>４</w:t>
      </w:r>
      <w:r w:rsidRPr="00D248FA">
        <w:rPr>
          <w:rFonts w:ascii="ＭＳ ゴシック" w:eastAsia="ＭＳ ゴシック" w:hAnsi="ＭＳ ゴシック" w:hint="eastAsia"/>
        </w:rPr>
        <w:t>）　下記の各項目に該当する入札参加申請は無効とする。</w:t>
      </w:r>
    </w:p>
    <w:p w14:paraId="631DA0DA" w14:textId="77777777" w:rsidR="004B276E" w:rsidRPr="00D248FA" w:rsidRDefault="008A740C" w:rsidP="004B276E">
      <w:pPr>
        <w:ind w:left="840" w:hangingChars="400" w:hanging="840"/>
        <w:jc w:val="left"/>
        <w:rPr>
          <w:rFonts w:ascii="ＭＳ ゴシック" w:eastAsia="ＭＳ ゴシック" w:hAnsi="ＭＳ ゴシック"/>
        </w:rPr>
      </w:pPr>
      <w:r w:rsidRPr="00D248FA">
        <w:rPr>
          <w:rFonts w:ascii="ＭＳ ゴシック" w:eastAsia="ＭＳ ゴシック" w:hAnsi="ＭＳ ゴシック" w:hint="eastAsia"/>
        </w:rPr>
        <w:t xml:space="preserve">　　　①　入札参加申請書類に不備または虚偽の記載等があった場合</w:t>
      </w:r>
    </w:p>
    <w:p w14:paraId="02B0B825" w14:textId="77777777" w:rsidR="004B276E" w:rsidRPr="00D248FA" w:rsidRDefault="008A740C" w:rsidP="004B276E">
      <w:pPr>
        <w:ind w:left="840" w:hangingChars="400" w:hanging="840"/>
        <w:jc w:val="left"/>
        <w:rPr>
          <w:rFonts w:ascii="ＭＳ ゴシック" w:eastAsia="ＭＳ ゴシック" w:hAnsi="ＭＳ ゴシック"/>
        </w:rPr>
      </w:pPr>
      <w:r w:rsidRPr="00D248FA">
        <w:rPr>
          <w:rFonts w:ascii="ＭＳ ゴシック" w:eastAsia="ＭＳ ゴシック" w:hAnsi="ＭＳ ゴシック" w:hint="eastAsia"/>
        </w:rPr>
        <w:t xml:space="preserve">　　　②　提出書類の誤字・脱字により意思表示が不明瞭である場合</w:t>
      </w:r>
    </w:p>
    <w:p w14:paraId="50951AF6" w14:textId="77777777" w:rsidR="004B276E" w:rsidRPr="00D248FA" w:rsidRDefault="008A740C" w:rsidP="004B276E">
      <w:pPr>
        <w:ind w:left="840" w:hangingChars="400" w:hanging="840"/>
        <w:jc w:val="left"/>
        <w:rPr>
          <w:rFonts w:ascii="ＭＳ ゴシック" w:eastAsia="ＭＳ ゴシック" w:hAnsi="ＭＳ ゴシック"/>
        </w:rPr>
      </w:pPr>
      <w:r w:rsidRPr="00D248FA">
        <w:rPr>
          <w:rFonts w:ascii="ＭＳ ゴシック" w:eastAsia="ＭＳ ゴシック" w:hAnsi="ＭＳ ゴシック" w:hint="eastAsia"/>
        </w:rPr>
        <w:t xml:space="preserve">　　　③　所定の記名押印の無いとき。印影が不明瞭である場合</w:t>
      </w:r>
    </w:p>
    <w:p w14:paraId="03384011" w14:textId="77777777" w:rsidR="004B276E" w:rsidRPr="00D248FA" w:rsidRDefault="008A740C" w:rsidP="004B276E">
      <w:pPr>
        <w:ind w:left="840" w:hangingChars="400" w:hanging="840"/>
        <w:jc w:val="left"/>
        <w:rPr>
          <w:rFonts w:ascii="ＭＳ ゴシック" w:eastAsia="ＭＳ ゴシック" w:hAnsi="ＭＳ ゴシック"/>
        </w:rPr>
      </w:pPr>
      <w:r w:rsidRPr="00D248FA">
        <w:rPr>
          <w:rFonts w:ascii="ＭＳ ゴシック" w:eastAsia="ＭＳ ゴシック" w:hAnsi="ＭＳ ゴシック" w:hint="eastAsia"/>
        </w:rPr>
        <w:t xml:space="preserve">　　　④　１社で２通以上の入札参加申請書を提出した場合</w:t>
      </w:r>
    </w:p>
    <w:p w14:paraId="1FFE777D" w14:textId="77777777" w:rsidR="004B276E" w:rsidRPr="00D248FA" w:rsidRDefault="008A740C" w:rsidP="004B276E">
      <w:pPr>
        <w:ind w:left="840" w:hangingChars="400" w:hanging="840"/>
        <w:jc w:val="left"/>
        <w:rPr>
          <w:rFonts w:ascii="ＭＳ ゴシック" w:eastAsia="ＭＳ ゴシック" w:hAnsi="ＭＳ ゴシック"/>
        </w:rPr>
      </w:pPr>
      <w:r w:rsidRPr="00D248FA">
        <w:rPr>
          <w:rFonts w:ascii="ＭＳ ゴシック" w:eastAsia="ＭＳ ゴシック" w:hAnsi="ＭＳ ゴシック" w:hint="eastAsia"/>
        </w:rPr>
        <w:t xml:space="preserve">　　　⑤　明らかに談合によると認められる場合</w:t>
      </w:r>
    </w:p>
    <w:p w14:paraId="003AA971" w14:textId="77777777" w:rsidR="004B276E" w:rsidRPr="00D248FA" w:rsidRDefault="008A740C" w:rsidP="004B276E">
      <w:pPr>
        <w:ind w:left="840" w:hangingChars="400" w:hanging="840"/>
        <w:jc w:val="left"/>
        <w:rPr>
          <w:rFonts w:ascii="ＭＳ ゴシック" w:eastAsia="ＭＳ ゴシック" w:hAnsi="ＭＳ ゴシック"/>
        </w:rPr>
      </w:pPr>
      <w:r w:rsidRPr="00D248FA">
        <w:rPr>
          <w:rFonts w:ascii="ＭＳ ゴシック" w:eastAsia="ＭＳ ゴシック" w:hAnsi="ＭＳ ゴシック" w:hint="eastAsia"/>
        </w:rPr>
        <w:t xml:space="preserve">　　　⑥　入札参加資格申請に必要な要件を具備していない場合</w:t>
      </w:r>
    </w:p>
    <w:p w14:paraId="658312EA" w14:textId="77777777" w:rsidR="004B276E" w:rsidRPr="00D248FA" w:rsidRDefault="004B276E" w:rsidP="004B276E">
      <w:pPr>
        <w:ind w:left="840" w:hangingChars="400" w:hanging="840"/>
        <w:jc w:val="left"/>
        <w:rPr>
          <w:rFonts w:ascii="ＭＳ ゴシック" w:eastAsia="ＭＳ ゴシック" w:hAnsi="ＭＳ ゴシック"/>
        </w:rPr>
      </w:pPr>
    </w:p>
    <w:p w14:paraId="7079840E" w14:textId="77777777" w:rsidR="004B276E" w:rsidRPr="00D248FA" w:rsidRDefault="009D6CD0" w:rsidP="004B276E">
      <w:pPr>
        <w:ind w:left="880" w:hangingChars="400" w:hanging="880"/>
        <w:jc w:val="left"/>
        <w:rPr>
          <w:rFonts w:ascii="ＭＳ ゴシック" w:eastAsia="ＭＳ ゴシック" w:hAnsi="ＭＳ ゴシック"/>
          <w:sz w:val="22"/>
        </w:rPr>
      </w:pPr>
      <w:r w:rsidRPr="00D248FA">
        <w:rPr>
          <w:rFonts w:ascii="ＭＳ ゴシック" w:eastAsia="ＭＳ ゴシック" w:hAnsi="ＭＳ ゴシック" w:hint="eastAsia"/>
          <w:sz w:val="22"/>
        </w:rPr>
        <w:t>６　仕様書</w:t>
      </w:r>
      <w:r w:rsidR="004B276E" w:rsidRPr="00D248FA">
        <w:rPr>
          <w:rFonts w:ascii="ＭＳ ゴシック" w:eastAsia="ＭＳ ゴシック" w:hAnsi="ＭＳ ゴシック" w:hint="eastAsia"/>
          <w:sz w:val="22"/>
        </w:rPr>
        <w:t>に関する質疑及び回答</w:t>
      </w:r>
    </w:p>
    <w:p w14:paraId="00CC0EA4" w14:textId="5E6B2774" w:rsidR="004B276E" w:rsidRPr="00D248FA" w:rsidRDefault="004B276E" w:rsidP="004B276E">
      <w:pPr>
        <w:ind w:left="567" w:hangingChars="270" w:hanging="567"/>
        <w:jc w:val="left"/>
        <w:rPr>
          <w:rFonts w:ascii="ＭＳ ゴシック" w:eastAsia="ＭＳ ゴシック" w:hAnsi="ＭＳ ゴシック"/>
        </w:rPr>
      </w:pPr>
      <w:r w:rsidRPr="00D248FA">
        <w:rPr>
          <w:rFonts w:ascii="ＭＳ ゴシック" w:eastAsia="ＭＳ ゴシック" w:hAnsi="ＭＳ ゴシック" w:hint="eastAsia"/>
        </w:rPr>
        <w:t xml:space="preserve">（１）　質疑提出期限　　　</w:t>
      </w:r>
      <w:r w:rsidR="002B108B" w:rsidRPr="00E87C02">
        <w:rPr>
          <w:rFonts w:ascii="ＭＳ ゴシック" w:eastAsia="ＭＳ ゴシック" w:hAnsi="ＭＳ ゴシック" w:hint="eastAsia"/>
        </w:rPr>
        <w:t>令和4</w:t>
      </w:r>
      <w:r w:rsidRPr="00E87C02">
        <w:rPr>
          <w:rFonts w:ascii="ＭＳ ゴシック" w:eastAsia="ＭＳ ゴシック" w:hAnsi="ＭＳ ゴシック" w:hint="eastAsia"/>
        </w:rPr>
        <w:t>年</w:t>
      </w:r>
      <w:r w:rsidR="00141C54">
        <w:rPr>
          <w:rFonts w:ascii="ＭＳ ゴシック" w:eastAsia="ＭＳ ゴシック" w:hAnsi="ＭＳ ゴシック" w:hint="eastAsia"/>
        </w:rPr>
        <w:t>9</w:t>
      </w:r>
      <w:r w:rsidRPr="00E87C02">
        <w:rPr>
          <w:rFonts w:ascii="ＭＳ ゴシック" w:eastAsia="ＭＳ ゴシック" w:hAnsi="ＭＳ ゴシック" w:hint="eastAsia"/>
        </w:rPr>
        <w:t>月</w:t>
      </w:r>
      <w:r w:rsidR="00141C54">
        <w:rPr>
          <w:rFonts w:ascii="ＭＳ ゴシック" w:eastAsia="ＭＳ ゴシック" w:hAnsi="ＭＳ ゴシック" w:hint="eastAsia"/>
        </w:rPr>
        <w:t>7</w:t>
      </w:r>
      <w:r w:rsidR="007A4CAE" w:rsidRPr="00E87C02">
        <w:rPr>
          <w:rFonts w:ascii="ＭＳ ゴシック" w:eastAsia="ＭＳ ゴシック" w:hAnsi="ＭＳ ゴシック" w:hint="eastAsia"/>
        </w:rPr>
        <w:t>日（</w:t>
      </w:r>
      <w:r w:rsidR="00141C54">
        <w:rPr>
          <w:rFonts w:ascii="ＭＳ ゴシック" w:eastAsia="ＭＳ ゴシック" w:hAnsi="ＭＳ ゴシック" w:hint="eastAsia"/>
        </w:rPr>
        <w:t>水</w:t>
      </w:r>
      <w:r w:rsidRPr="00E87C02">
        <w:rPr>
          <w:rFonts w:ascii="ＭＳ ゴシック" w:eastAsia="ＭＳ ゴシック" w:hAnsi="ＭＳ ゴシック" w:hint="eastAsia"/>
        </w:rPr>
        <w:t>）</w:t>
      </w:r>
      <w:r w:rsidRPr="00D248FA">
        <w:rPr>
          <w:rFonts w:ascii="ＭＳ ゴシック" w:eastAsia="ＭＳ ゴシック" w:hAnsi="ＭＳ ゴシック" w:hint="eastAsia"/>
        </w:rPr>
        <w:t>午後4時まで</w:t>
      </w:r>
    </w:p>
    <w:p w14:paraId="2F5A5F4E" w14:textId="5038546E" w:rsidR="00CD1B58" w:rsidRPr="00D248FA" w:rsidRDefault="004B276E" w:rsidP="00CD1B58">
      <w:pPr>
        <w:ind w:left="3087" w:hangingChars="1470" w:hanging="3087"/>
        <w:jc w:val="left"/>
        <w:rPr>
          <w:rFonts w:ascii="ＭＳ ゴシック" w:eastAsia="ＭＳ ゴシック" w:hAnsi="ＭＳ ゴシック"/>
        </w:rPr>
      </w:pPr>
      <w:r w:rsidRPr="00D248FA">
        <w:rPr>
          <w:rFonts w:ascii="ＭＳ ゴシック" w:eastAsia="ＭＳ ゴシック" w:hAnsi="ＭＳ ゴシック" w:hint="eastAsia"/>
        </w:rPr>
        <w:t xml:space="preserve">（２）　質疑提出先　　　　</w:t>
      </w:r>
      <w:r w:rsidR="00CD1B58" w:rsidRPr="00D248FA">
        <w:rPr>
          <w:rFonts w:ascii="ＭＳ ゴシック" w:eastAsia="ＭＳ ゴシック" w:hAnsi="ＭＳ ゴシック" w:hint="eastAsia"/>
        </w:rPr>
        <w:t>〒</w:t>
      </w:r>
      <w:r w:rsidR="002B108B">
        <w:rPr>
          <w:rFonts w:ascii="ＭＳ ゴシック" w:eastAsia="ＭＳ ゴシック" w:hAnsi="ＭＳ ゴシック" w:hint="eastAsia"/>
        </w:rPr>
        <w:t>360-0231</w:t>
      </w:r>
      <w:r w:rsidR="00CD1B58" w:rsidRPr="00D248FA">
        <w:rPr>
          <w:rFonts w:ascii="ＭＳ ゴシック" w:eastAsia="ＭＳ ゴシック" w:hAnsi="ＭＳ ゴシック" w:hint="eastAsia"/>
        </w:rPr>
        <w:t xml:space="preserve">　</w:t>
      </w:r>
      <w:r w:rsidR="002B108B">
        <w:rPr>
          <w:rFonts w:ascii="ＭＳ ゴシック" w:eastAsia="ＭＳ ゴシック" w:hAnsi="ＭＳ ゴシック" w:hint="eastAsia"/>
        </w:rPr>
        <w:t>埼玉県熊谷市飯塚1398-1</w:t>
      </w:r>
    </w:p>
    <w:p w14:paraId="3906EFE1" w14:textId="56466C7F" w:rsidR="00CD1B58" w:rsidRPr="00D248FA" w:rsidRDefault="00CD1B58" w:rsidP="00CD1B58">
      <w:pPr>
        <w:ind w:left="3087" w:hangingChars="1470" w:hanging="3087"/>
        <w:jc w:val="left"/>
        <w:rPr>
          <w:rFonts w:ascii="ＭＳ ゴシック" w:eastAsia="ＭＳ ゴシック" w:hAnsi="ＭＳ ゴシック"/>
        </w:rPr>
      </w:pPr>
      <w:r w:rsidRPr="00D248FA">
        <w:rPr>
          <w:rFonts w:ascii="ＭＳ ゴシック" w:eastAsia="ＭＳ ゴシック" w:hAnsi="ＭＳ ゴシック" w:hint="eastAsia"/>
        </w:rPr>
        <w:t xml:space="preserve">　　　　　　　　　　　　　社会福祉法人梅田福祉会　特別養護老人ホーム</w:t>
      </w:r>
      <w:r w:rsidR="002B108B">
        <w:rPr>
          <w:rFonts w:ascii="ＭＳ ゴシック" w:eastAsia="ＭＳ ゴシック" w:hAnsi="ＭＳ ゴシック" w:hint="eastAsia"/>
        </w:rPr>
        <w:t>熊谷めぬまの郷</w:t>
      </w:r>
    </w:p>
    <w:p w14:paraId="5A2D6716" w14:textId="60818094" w:rsidR="00CD1B58" w:rsidRPr="00D248FA" w:rsidRDefault="00CD1B58" w:rsidP="00CD1B58">
      <w:pPr>
        <w:ind w:left="3087" w:hangingChars="1470" w:hanging="3087"/>
        <w:jc w:val="left"/>
        <w:rPr>
          <w:rFonts w:ascii="ＭＳ ゴシック" w:eastAsia="ＭＳ ゴシック" w:hAnsi="ＭＳ ゴシック"/>
        </w:rPr>
      </w:pPr>
      <w:r w:rsidRPr="00D248FA">
        <w:rPr>
          <w:rFonts w:ascii="ＭＳ ゴシック" w:eastAsia="ＭＳ ゴシック" w:hAnsi="ＭＳ ゴシック" w:hint="eastAsia"/>
        </w:rPr>
        <w:t xml:space="preserve">　　　　　　　　　　　　　担当：</w:t>
      </w:r>
      <w:r w:rsidR="002B108B">
        <w:rPr>
          <w:rFonts w:ascii="ＭＳ ゴシック" w:eastAsia="ＭＳ ゴシック" w:hAnsi="ＭＳ ゴシック" w:hint="eastAsia"/>
        </w:rPr>
        <w:t>相談役</w:t>
      </w:r>
      <w:r w:rsidR="00015E2B">
        <w:rPr>
          <w:rFonts w:ascii="ＭＳ ゴシック" w:eastAsia="ＭＳ ゴシック" w:hAnsi="ＭＳ ゴシック" w:hint="eastAsia"/>
        </w:rPr>
        <w:t xml:space="preserve">　松田</w:t>
      </w:r>
    </w:p>
    <w:p w14:paraId="1AD89F25" w14:textId="1AD4BFDC" w:rsidR="00CD1B58" w:rsidRPr="00D248FA" w:rsidRDefault="00CD1B58" w:rsidP="00CD1B58">
      <w:pPr>
        <w:ind w:left="3087" w:hangingChars="1470" w:hanging="3087"/>
        <w:jc w:val="left"/>
        <w:rPr>
          <w:rFonts w:ascii="ＭＳ ゴシック" w:eastAsia="ＭＳ ゴシック" w:hAnsi="ＭＳ ゴシック"/>
        </w:rPr>
      </w:pPr>
      <w:r w:rsidRPr="00D248FA">
        <w:rPr>
          <w:rFonts w:ascii="ＭＳ ゴシック" w:eastAsia="ＭＳ ゴシック" w:hAnsi="ＭＳ ゴシック" w:hint="eastAsia"/>
        </w:rPr>
        <w:t xml:space="preserve">　　　　　　　　　　　　　電話：</w:t>
      </w:r>
      <w:r w:rsidR="002B108B">
        <w:rPr>
          <w:rFonts w:ascii="ＭＳ ゴシック" w:eastAsia="ＭＳ ゴシック" w:hAnsi="ＭＳ ゴシック" w:hint="eastAsia"/>
        </w:rPr>
        <w:t>048-579-5800</w:t>
      </w:r>
      <w:r w:rsidRPr="00D248FA">
        <w:rPr>
          <w:rFonts w:ascii="ＭＳ ゴシック" w:eastAsia="ＭＳ ゴシック" w:hAnsi="ＭＳ ゴシック" w:hint="eastAsia"/>
        </w:rPr>
        <w:t xml:space="preserve">　FAX：</w:t>
      </w:r>
      <w:r w:rsidR="002B108B">
        <w:rPr>
          <w:rFonts w:ascii="ＭＳ ゴシック" w:eastAsia="ＭＳ ゴシック" w:hAnsi="ＭＳ ゴシック" w:hint="eastAsia"/>
        </w:rPr>
        <w:t>048-579-5544</w:t>
      </w:r>
    </w:p>
    <w:p w14:paraId="035E145B" w14:textId="337B7A25" w:rsidR="008A740C" w:rsidRPr="00D248FA" w:rsidRDefault="00CD1B58" w:rsidP="0012191B">
      <w:pPr>
        <w:ind w:left="3087" w:hangingChars="1470" w:hanging="3087"/>
        <w:jc w:val="left"/>
        <w:rPr>
          <w:rFonts w:ascii="ＭＳ ゴシック" w:eastAsia="ＭＳ ゴシック" w:hAnsi="ＭＳ ゴシック"/>
        </w:rPr>
      </w:pPr>
      <w:r w:rsidRPr="00D248FA">
        <w:rPr>
          <w:rFonts w:ascii="ＭＳ ゴシック" w:eastAsia="ＭＳ ゴシック" w:hAnsi="ＭＳ ゴシック" w:hint="eastAsia"/>
        </w:rPr>
        <w:t xml:space="preserve">　　　　　　　　　　　　　Ｅメール：</w:t>
      </w:r>
      <w:r w:rsidR="004A731C">
        <w:rPr>
          <w:rFonts w:ascii="ＭＳ ゴシック" w:eastAsia="ＭＳ ゴシック" w:hAnsi="ＭＳ ゴシック"/>
        </w:rPr>
        <w:t>menumanosato@kki.biglobe.ne.jp</w:t>
      </w:r>
    </w:p>
    <w:p w14:paraId="5F0D4E7D" w14:textId="7FDC2078" w:rsidR="003D21AD" w:rsidRPr="00D248FA" w:rsidRDefault="003D21AD" w:rsidP="005D0FE3">
      <w:pPr>
        <w:ind w:left="2409" w:hangingChars="1147" w:hanging="2409"/>
        <w:jc w:val="left"/>
        <w:rPr>
          <w:rFonts w:ascii="ＭＳ ゴシック" w:eastAsia="ＭＳ ゴシック" w:hAnsi="ＭＳ ゴシック"/>
        </w:rPr>
      </w:pPr>
      <w:r w:rsidRPr="00D248FA">
        <w:rPr>
          <w:rFonts w:ascii="ＭＳ ゴシック" w:eastAsia="ＭＳ ゴシック" w:hAnsi="ＭＳ ゴシック" w:hint="eastAsia"/>
        </w:rPr>
        <w:t xml:space="preserve">（３）　質疑提出方法　　　ア　</w:t>
      </w:r>
      <w:r w:rsidR="00FC26CB" w:rsidRPr="00D248FA">
        <w:rPr>
          <w:rFonts w:ascii="ＭＳ ゴシック" w:eastAsia="ＭＳ ゴシック" w:hAnsi="ＭＳ ゴシック" w:hint="eastAsia"/>
        </w:rPr>
        <w:t>仕様書</w:t>
      </w:r>
      <w:r w:rsidR="009D6CD0" w:rsidRPr="00D248FA">
        <w:rPr>
          <w:rFonts w:ascii="ＭＳ ゴシック" w:eastAsia="ＭＳ ゴシック" w:hAnsi="ＭＳ ゴシック" w:hint="eastAsia"/>
        </w:rPr>
        <w:t>に同梱の書式に入力し、</w:t>
      </w:r>
      <w:r w:rsidRPr="00D248FA">
        <w:rPr>
          <w:rFonts w:ascii="ＭＳ ゴシック" w:eastAsia="ＭＳ ゴシック" w:hAnsi="ＭＳ ゴシック" w:hint="eastAsia"/>
        </w:rPr>
        <w:t>質疑提出先までＥメールに</w:t>
      </w:r>
      <w:r w:rsidR="0057354D" w:rsidRPr="00D248FA">
        <w:rPr>
          <w:rFonts w:ascii="ＭＳ ゴシック" w:eastAsia="ＭＳ ゴシック" w:hAnsi="ＭＳ ゴシック" w:hint="eastAsia"/>
        </w:rPr>
        <w:t>て</w:t>
      </w:r>
      <w:r w:rsidR="00B54908" w:rsidRPr="00D248FA">
        <w:rPr>
          <w:rFonts w:ascii="ＭＳ ゴシック" w:eastAsia="ＭＳ ゴシック" w:hAnsi="ＭＳ ゴシック" w:hint="eastAsia"/>
        </w:rPr>
        <w:t>送付すること。</w:t>
      </w:r>
    </w:p>
    <w:p w14:paraId="1C88EF13" w14:textId="77777777" w:rsidR="003D21AD" w:rsidRPr="00D248FA" w:rsidRDefault="003D21AD" w:rsidP="003D21AD">
      <w:pPr>
        <w:ind w:left="2940" w:hangingChars="1400" w:hanging="2940"/>
        <w:jc w:val="left"/>
        <w:rPr>
          <w:rFonts w:ascii="ＭＳ ゴシック" w:eastAsia="ＭＳ ゴシック" w:hAnsi="ＭＳ ゴシック"/>
        </w:rPr>
      </w:pPr>
      <w:r w:rsidRPr="00D248FA">
        <w:rPr>
          <w:rFonts w:ascii="ＭＳ ゴシック" w:eastAsia="ＭＳ ゴシック" w:hAnsi="ＭＳ ゴシック" w:hint="eastAsia"/>
        </w:rPr>
        <w:t xml:space="preserve">　　　　　　　　　　　　　イ　</w:t>
      </w:r>
      <w:r w:rsidR="009D6CD0" w:rsidRPr="00D248FA">
        <w:rPr>
          <w:rFonts w:ascii="ＭＳ ゴシック" w:eastAsia="ＭＳ ゴシック" w:hAnsi="ＭＳ ゴシック" w:hint="eastAsia"/>
        </w:rPr>
        <w:t>仕様書と同等</w:t>
      </w:r>
      <w:r w:rsidR="00FC26CB" w:rsidRPr="00D248FA">
        <w:rPr>
          <w:rFonts w:ascii="ＭＳ ゴシック" w:eastAsia="ＭＳ ゴシック" w:hAnsi="ＭＳ ゴシック" w:hint="eastAsia"/>
        </w:rPr>
        <w:t>の品質以上の物品に替え</w:t>
      </w:r>
      <w:r w:rsidR="00D248FA">
        <w:rPr>
          <w:rFonts w:ascii="ＭＳ ゴシック" w:eastAsia="ＭＳ ゴシック" w:hAnsi="ＭＳ ゴシック" w:hint="eastAsia"/>
        </w:rPr>
        <w:t>て見積することが可能か否かについては、</w:t>
      </w:r>
      <w:r w:rsidR="00D047BD">
        <w:rPr>
          <w:rFonts w:ascii="ＭＳ ゴシック" w:eastAsia="ＭＳ ゴシック" w:hAnsi="ＭＳ ゴシック" w:hint="eastAsia"/>
        </w:rPr>
        <w:t>質疑として</w:t>
      </w:r>
      <w:r w:rsidR="009D6CD0" w:rsidRPr="00D248FA">
        <w:rPr>
          <w:rFonts w:ascii="ＭＳ ゴシック" w:eastAsia="ＭＳ ゴシック" w:hAnsi="ＭＳ ゴシック" w:hint="eastAsia"/>
        </w:rPr>
        <w:t>問い合わせすること。</w:t>
      </w:r>
    </w:p>
    <w:p w14:paraId="4C486153" w14:textId="77777777" w:rsidR="009D6CD0" w:rsidRPr="00D248FA" w:rsidRDefault="003D21AD" w:rsidP="003D21AD">
      <w:pPr>
        <w:ind w:firstLineChars="1300" w:firstLine="2730"/>
        <w:jc w:val="left"/>
        <w:rPr>
          <w:rFonts w:ascii="ＭＳ ゴシック" w:eastAsia="ＭＳ ゴシック" w:hAnsi="ＭＳ ゴシック"/>
        </w:rPr>
      </w:pPr>
      <w:r w:rsidRPr="00D248FA">
        <w:rPr>
          <w:rFonts w:ascii="ＭＳ ゴシック" w:eastAsia="ＭＳ ゴシック" w:hAnsi="ＭＳ ゴシック" w:hint="eastAsia"/>
        </w:rPr>
        <w:lastRenderedPageBreak/>
        <w:t>ウ　仕様書に関する電話、ＦＡＸ、訪問等での質疑</w:t>
      </w:r>
      <w:r w:rsidR="0057354D" w:rsidRPr="00D248FA">
        <w:rPr>
          <w:rFonts w:ascii="ＭＳ ゴシック" w:eastAsia="ＭＳ ゴシック" w:hAnsi="ＭＳ ゴシック" w:hint="eastAsia"/>
        </w:rPr>
        <w:t>は、一切認めないこと。</w:t>
      </w:r>
    </w:p>
    <w:p w14:paraId="0FCA9A8D" w14:textId="481A6715" w:rsidR="00B54908" w:rsidRPr="00D248FA" w:rsidRDefault="00B54908" w:rsidP="00B54908">
      <w:pPr>
        <w:ind w:left="2692" w:hangingChars="1282" w:hanging="2692"/>
        <w:jc w:val="left"/>
        <w:rPr>
          <w:rFonts w:ascii="ＭＳ ゴシック" w:eastAsia="ＭＳ ゴシック" w:hAnsi="ＭＳ ゴシック"/>
        </w:rPr>
      </w:pPr>
      <w:r w:rsidRPr="00D248FA">
        <w:rPr>
          <w:rFonts w:ascii="ＭＳ ゴシック" w:eastAsia="ＭＳ ゴシック" w:hAnsi="ＭＳ ゴシック" w:hint="eastAsia"/>
        </w:rPr>
        <w:t xml:space="preserve">（４）　回答日　　　　　　</w:t>
      </w:r>
      <w:r w:rsidR="004A731C" w:rsidRPr="00E87C02">
        <w:rPr>
          <w:rFonts w:ascii="ＭＳ ゴシック" w:eastAsia="ＭＳ ゴシック" w:hAnsi="ＭＳ ゴシック" w:hint="eastAsia"/>
        </w:rPr>
        <w:t>令和4</w:t>
      </w:r>
      <w:r w:rsidRPr="00E87C02">
        <w:rPr>
          <w:rFonts w:ascii="ＭＳ ゴシック" w:eastAsia="ＭＳ ゴシック" w:hAnsi="ＭＳ ゴシック" w:hint="eastAsia"/>
        </w:rPr>
        <w:t>年</w:t>
      </w:r>
      <w:r w:rsidR="00141C54">
        <w:rPr>
          <w:rFonts w:ascii="ＭＳ ゴシック" w:eastAsia="ＭＳ ゴシック" w:hAnsi="ＭＳ ゴシック" w:hint="eastAsia"/>
        </w:rPr>
        <w:t>9</w:t>
      </w:r>
      <w:r w:rsidRPr="00E87C02">
        <w:rPr>
          <w:rFonts w:ascii="ＭＳ ゴシック" w:eastAsia="ＭＳ ゴシック" w:hAnsi="ＭＳ ゴシック" w:hint="eastAsia"/>
        </w:rPr>
        <w:t>月</w:t>
      </w:r>
      <w:r w:rsidR="00141C54">
        <w:rPr>
          <w:rFonts w:ascii="ＭＳ ゴシック" w:eastAsia="ＭＳ ゴシック" w:hAnsi="ＭＳ ゴシック" w:hint="eastAsia"/>
        </w:rPr>
        <w:t>8</w:t>
      </w:r>
      <w:r w:rsidR="00B46E3F" w:rsidRPr="00E87C02">
        <w:rPr>
          <w:rFonts w:ascii="ＭＳ ゴシック" w:eastAsia="ＭＳ ゴシック" w:hAnsi="ＭＳ ゴシック" w:hint="eastAsia"/>
        </w:rPr>
        <w:t>日（</w:t>
      </w:r>
      <w:r w:rsidR="00141C54">
        <w:rPr>
          <w:rFonts w:ascii="ＭＳ ゴシック" w:eastAsia="ＭＳ ゴシック" w:hAnsi="ＭＳ ゴシック" w:hint="eastAsia"/>
        </w:rPr>
        <w:t>木</w:t>
      </w:r>
      <w:r w:rsidRPr="00E87C02">
        <w:rPr>
          <w:rFonts w:ascii="ＭＳ ゴシック" w:eastAsia="ＭＳ ゴシック" w:hAnsi="ＭＳ ゴシック" w:hint="eastAsia"/>
        </w:rPr>
        <w:t>）</w:t>
      </w:r>
      <w:r w:rsidRPr="00D248FA">
        <w:rPr>
          <w:rFonts w:ascii="ＭＳ ゴシック" w:eastAsia="ＭＳ ゴシック" w:hAnsi="ＭＳ ゴシック" w:hint="eastAsia"/>
        </w:rPr>
        <w:t>午後5時まで</w:t>
      </w:r>
    </w:p>
    <w:p w14:paraId="6A97CE30" w14:textId="77777777" w:rsidR="00B54908" w:rsidRPr="00D248FA" w:rsidRDefault="00B54908" w:rsidP="00B54908">
      <w:pPr>
        <w:ind w:left="2692" w:hangingChars="1282" w:hanging="2692"/>
        <w:jc w:val="left"/>
        <w:rPr>
          <w:rFonts w:ascii="ＭＳ ゴシック" w:eastAsia="ＭＳ ゴシック" w:hAnsi="ＭＳ ゴシック"/>
        </w:rPr>
      </w:pPr>
      <w:r w:rsidRPr="00D248FA">
        <w:rPr>
          <w:rFonts w:ascii="ＭＳ ゴシック" w:eastAsia="ＭＳ ゴシック" w:hAnsi="ＭＳ ゴシック" w:hint="eastAsia"/>
        </w:rPr>
        <w:t>（５）　回答方法　　　　　ア　回答は</w:t>
      </w:r>
      <w:r w:rsidR="0012191B" w:rsidRPr="00D248FA">
        <w:rPr>
          <w:rFonts w:ascii="ＭＳ ゴシック" w:eastAsia="ＭＳ ゴシック" w:hAnsi="ＭＳ ゴシック" w:hint="eastAsia"/>
        </w:rPr>
        <w:t>、</w:t>
      </w:r>
      <w:r w:rsidRPr="00D248FA">
        <w:rPr>
          <w:rFonts w:ascii="ＭＳ ゴシック" w:eastAsia="ＭＳ ゴシック" w:hAnsi="ＭＳ ゴシック" w:hint="eastAsia"/>
        </w:rPr>
        <w:t>入札参加業者へＥメールにて送信す</w:t>
      </w:r>
      <w:r w:rsidR="00DA4EA1" w:rsidRPr="00D248FA">
        <w:rPr>
          <w:rFonts w:ascii="ＭＳ ゴシック" w:eastAsia="ＭＳ ゴシック" w:hAnsi="ＭＳ ゴシック" w:hint="eastAsia"/>
        </w:rPr>
        <w:t>る</w:t>
      </w:r>
      <w:r w:rsidR="0012191B" w:rsidRPr="00D248FA">
        <w:rPr>
          <w:rFonts w:ascii="ＭＳ ゴシック" w:eastAsia="ＭＳ ゴシック" w:hAnsi="ＭＳ ゴシック" w:hint="eastAsia"/>
        </w:rPr>
        <w:t>。</w:t>
      </w:r>
    </w:p>
    <w:p w14:paraId="5CCE05C4" w14:textId="77777777" w:rsidR="00B54908" w:rsidRPr="00D248FA" w:rsidRDefault="00B54908" w:rsidP="00B54908">
      <w:pPr>
        <w:ind w:left="2692" w:hangingChars="1282" w:hanging="2692"/>
        <w:jc w:val="left"/>
        <w:rPr>
          <w:rFonts w:ascii="ＭＳ ゴシック" w:eastAsia="ＭＳ ゴシック" w:hAnsi="ＭＳ ゴシック"/>
        </w:rPr>
      </w:pPr>
      <w:r w:rsidRPr="00D248FA">
        <w:rPr>
          <w:rFonts w:ascii="ＭＳ ゴシック" w:eastAsia="ＭＳ ゴシック" w:hAnsi="ＭＳ ゴシック" w:hint="eastAsia"/>
        </w:rPr>
        <w:t xml:space="preserve">　　　　　　　　　　　　　イ　質疑応答書については、全業者からの質疑を集計の上配信す</w:t>
      </w:r>
      <w:r w:rsidR="00DA4EA1" w:rsidRPr="00D248FA">
        <w:rPr>
          <w:rFonts w:ascii="ＭＳ ゴシック" w:eastAsia="ＭＳ ゴシック" w:hAnsi="ＭＳ ゴシック" w:hint="eastAsia"/>
        </w:rPr>
        <w:t>る</w:t>
      </w:r>
      <w:r w:rsidR="0012191B" w:rsidRPr="00D248FA">
        <w:rPr>
          <w:rFonts w:ascii="ＭＳ ゴシック" w:eastAsia="ＭＳ ゴシック" w:hAnsi="ＭＳ ゴシック" w:hint="eastAsia"/>
        </w:rPr>
        <w:t>。</w:t>
      </w:r>
    </w:p>
    <w:p w14:paraId="66C0137B" w14:textId="77777777" w:rsidR="00B54908" w:rsidRPr="00D248FA" w:rsidRDefault="00B54908" w:rsidP="00B54908">
      <w:pPr>
        <w:ind w:left="2692" w:hangingChars="1282" w:hanging="2692"/>
        <w:jc w:val="left"/>
        <w:rPr>
          <w:rFonts w:ascii="ＭＳ ゴシック" w:eastAsia="ＭＳ ゴシック" w:hAnsi="ＭＳ ゴシック"/>
        </w:rPr>
      </w:pPr>
      <w:r w:rsidRPr="00D248FA">
        <w:rPr>
          <w:rFonts w:ascii="ＭＳ ゴシック" w:eastAsia="ＭＳ ゴシック" w:hAnsi="ＭＳ ゴシック" w:hint="eastAsia"/>
        </w:rPr>
        <w:t xml:space="preserve">　　　</w:t>
      </w:r>
      <w:r w:rsidR="0012191B" w:rsidRPr="00D248FA">
        <w:rPr>
          <w:rFonts w:ascii="ＭＳ ゴシック" w:eastAsia="ＭＳ ゴシック" w:hAnsi="ＭＳ ゴシック" w:hint="eastAsia"/>
        </w:rPr>
        <w:t xml:space="preserve">　　　　　　　　　　ウ　質疑書原本は、押印の上、入札時に提出する。</w:t>
      </w:r>
    </w:p>
    <w:p w14:paraId="71B8495F" w14:textId="77777777" w:rsidR="00AA38DF" w:rsidRPr="00D248FA" w:rsidRDefault="004C0633" w:rsidP="00B54908">
      <w:pPr>
        <w:ind w:left="2692" w:hangingChars="1282" w:hanging="2692"/>
        <w:jc w:val="left"/>
        <w:rPr>
          <w:rFonts w:ascii="ＭＳ ゴシック" w:eastAsia="ＭＳ ゴシック" w:hAnsi="ＭＳ ゴシック"/>
        </w:rPr>
      </w:pPr>
      <w:r w:rsidRPr="00D248FA">
        <w:rPr>
          <w:rFonts w:ascii="ＭＳ ゴシック" w:eastAsia="ＭＳ ゴシック" w:hAnsi="ＭＳ ゴシック" w:hint="eastAsia"/>
        </w:rPr>
        <w:t xml:space="preserve">　　　　　　　　　　　　　</w:t>
      </w:r>
    </w:p>
    <w:p w14:paraId="45E3ACBC" w14:textId="77777777" w:rsidR="005069FA" w:rsidRPr="00D248FA" w:rsidRDefault="005069FA" w:rsidP="00B54908">
      <w:pPr>
        <w:ind w:left="2692" w:hangingChars="1282" w:hanging="2692"/>
        <w:jc w:val="left"/>
        <w:rPr>
          <w:rFonts w:ascii="ＭＳ ゴシック" w:eastAsia="ＭＳ ゴシック" w:hAnsi="ＭＳ ゴシック"/>
        </w:rPr>
      </w:pPr>
      <w:r w:rsidRPr="00D248FA">
        <w:rPr>
          <w:rFonts w:ascii="ＭＳ ゴシック" w:eastAsia="ＭＳ ゴシック" w:hAnsi="ＭＳ ゴシック" w:hint="eastAsia"/>
        </w:rPr>
        <w:t>７　見積</w:t>
      </w:r>
      <w:r w:rsidR="00FC26CB" w:rsidRPr="00D248FA">
        <w:rPr>
          <w:rFonts w:ascii="ＭＳ ゴシック" w:eastAsia="ＭＳ ゴシック" w:hAnsi="ＭＳ ゴシック" w:hint="eastAsia"/>
        </w:rPr>
        <w:t>等</w:t>
      </w:r>
      <w:r w:rsidRPr="00D248FA">
        <w:rPr>
          <w:rFonts w:ascii="ＭＳ ゴシック" w:eastAsia="ＭＳ ゴシック" w:hAnsi="ＭＳ ゴシック" w:hint="eastAsia"/>
        </w:rPr>
        <w:t>にあたっての注意事項</w:t>
      </w:r>
    </w:p>
    <w:p w14:paraId="4A667F70" w14:textId="77777777" w:rsidR="005069FA" w:rsidRPr="00D248FA" w:rsidRDefault="005069FA" w:rsidP="005069FA">
      <w:pPr>
        <w:ind w:left="630" w:hangingChars="300" w:hanging="630"/>
        <w:jc w:val="left"/>
        <w:rPr>
          <w:rFonts w:ascii="ＭＳ ゴシック" w:eastAsia="ＭＳ ゴシック" w:hAnsi="ＭＳ ゴシック"/>
        </w:rPr>
      </w:pPr>
      <w:r w:rsidRPr="00D248FA">
        <w:rPr>
          <w:rFonts w:ascii="ＭＳ ゴシック" w:eastAsia="ＭＳ ゴシック" w:hAnsi="ＭＳ ゴシック" w:hint="eastAsia"/>
        </w:rPr>
        <w:t>（１）　見積にあたっては、仕様書に準拠した物品で見積を行うこと。ただし、法人が認めた物品に限り、他の同等の品質以上の物品に替えることができるものとする。</w:t>
      </w:r>
    </w:p>
    <w:p w14:paraId="5933CF0B" w14:textId="77777777" w:rsidR="005069FA" w:rsidRPr="00D248FA" w:rsidRDefault="005069FA" w:rsidP="005069FA">
      <w:pPr>
        <w:ind w:left="630" w:hangingChars="300" w:hanging="630"/>
        <w:jc w:val="left"/>
        <w:rPr>
          <w:rFonts w:ascii="ＭＳ ゴシック" w:eastAsia="ＭＳ ゴシック" w:hAnsi="ＭＳ ゴシック"/>
        </w:rPr>
      </w:pPr>
      <w:r w:rsidRPr="00D248FA">
        <w:rPr>
          <w:rFonts w:ascii="ＭＳ ゴシック" w:eastAsia="ＭＳ ゴシック" w:hAnsi="ＭＳ ゴシック" w:hint="eastAsia"/>
        </w:rPr>
        <w:t>（２）　上記の場合、仕様書に定めた仕様より劣る、若しくは異なる物品で落札または納入されたと法人が判断した場合、法人が指定した物品に、落札者の負担において交換すること。</w:t>
      </w:r>
    </w:p>
    <w:p w14:paraId="339AAD4B" w14:textId="77777777" w:rsidR="005069FA" w:rsidRPr="00D248FA" w:rsidRDefault="005069FA" w:rsidP="005069FA">
      <w:pPr>
        <w:ind w:left="630" w:hangingChars="300" w:hanging="630"/>
        <w:jc w:val="left"/>
        <w:rPr>
          <w:rFonts w:ascii="ＭＳ ゴシック" w:eastAsia="ＭＳ ゴシック" w:hAnsi="ＭＳ ゴシック"/>
        </w:rPr>
      </w:pPr>
    </w:p>
    <w:p w14:paraId="4FF6D6FC" w14:textId="77777777" w:rsidR="00AA38DF" w:rsidRPr="00D248FA" w:rsidRDefault="005069FA" w:rsidP="00AA38DF">
      <w:pPr>
        <w:ind w:left="2820" w:hangingChars="1282" w:hanging="2820"/>
        <w:jc w:val="left"/>
        <w:rPr>
          <w:rFonts w:ascii="ＭＳ ゴシック" w:eastAsia="ＭＳ ゴシック" w:hAnsi="ＭＳ ゴシック"/>
          <w:sz w:val="22"/>
        </w:rPr>
      </w:pPr>
      <w:r w:rsidRPr="00D248FA">
        <w:rPr>
          <w:rFonts w:ascii="ＭＳ ゴシック" w:eastAsia="ＭＳ ゴシック" w:hAnsi="ＭＳ ゴシック" w:hint="eastAsia"/>
          <w:sz w:val="22"/>
        </w:rPr>
        <w:t>８</w:t>
      </w:r>
      <w:r w:rsidR="00AA38DF" w:rsidRPr="00D248FA">
        <w:rPr>
          <w:rFonts w:ascii="ＭＳ ゴシック" w:eastAsia="ＭＳ ゴシック" w:hAnsi="ＭＳ ゴシック" w:hint="eastAsia"/>
          <w:sz w:val="22"/>
        </w:rPr>
        <w:t xml:space="preserve">　入札</w:t>
      </w:r>
      <w:r w:rsidR="00DA4EA1" w:rsidRPr="00D248FA">
        <w:rPr>
          <w:rFonts w:ascii="ＭＳ ゴシック" w:eastAsia="ＭＳ ゴシック" w:hAnsi="ＭＳ ゴシック" w:hint="eastAsia"/>
          <w:sz w:val="22"/>
        </w:rPr>
        <w:t>及び開札</w:t>
      </w:r>
      <w:r w:rsidR="00AA38DF" w:rsidRPr="00D248FA">
        <w:rPr>
          <w:rFonts w:ascii="ＭＳ ゴシック" w:eastAsia="ＭＳ ゴシック" w:hAnsi="ＭＳ ゴシック" w:hint="eastAsia"/>
          <w:sz w:val="22"/>
        </w:rPr>
        <w:t>日程等</w:t>
      </w:r>
    </w:p>
    <w:p w14:paraId="2E3CBAC7" w14:textId="19B5C625" w:rsidR="002077E0" w:rsidRDefault="00AA38DF" w:rsidP="00F07890">
      <w:pPr>
        <w:ind w:left="3087" w:hangingChars="1470" w:hanging="3087"/>
        <w:jc w:val="left"/>
        <w:rPr>
          <w:rFonts w:ascii="ＭＳ ゴシック" w:eastAsia="ＭＳ ゴシック" w:hAnsi="ＭＳ ゴシック"/>
        </w:rPr>
      </w:pPr>
      <w:r w:rsidRPr="00D248FA">
        <w:rPr>
          <w:rFonts w:ascii="ＭＳ ゴシック" w:eastAsia="ＭＳ ゴシック" w:hAnsi="ＭＳ ゴシック" w:hint="eastAsia"/>
        </w:rPr>
        <w:t xml:space="preserve">（１）　</w:t>
      </w:r>
      <w:r w:rsidR="00DA4EA1" w:rsidRPr="00E87C02">
        <w:rPr>
          <w:rFonts w:ascii="ＭＳ ゴシック" w:eastAsia="ＭＳ ゴシック" w:hAnsi="ＭＳ ゴシック" w:hint="eastAsia"/>
        </w:rPr>
        <w:t>入札日時</w:t>
      </w:r>
      <w:r w:rsidR="00DA4EA1" w:rsidRPr="00D248FA">
        <w:rPr>
          <w:rFonts w:ascii="ＭＳ ゴシック" w:eastAsia="ＭＳ ゴシック" w:hAnsi="ＭＳ ゴシック" w:hint="eastAsia"/>
        </w:rPr>
        <w:t xml:space="preserve">　　　　　</w:t>
      </w:r>
      <w:r w:rsidR="004A731C">
        <w:rPr>
          <w:rFonts w:ascii="ＭＳ ゴシック" w:eastAsia="ＭＳ ゴシック" w:hAnsi="ＭＳ ゴシック" w:hint="eastAsia"/>
        </w:rPr>
        <w:t>令和4</w:t>
      </w:r>
      <w:r w:rsidRPr="00D248FA">
        <w:rPr>
          <w:rFonts w:ascii="ＭＳ ゴシック" w:eastAsia="ＭＳ ゴシック" w:hAnsi="ＭＳ ゴシック" w:hint="eastAsia"/>
        </w:rPr>
        <w:t>年</w:t>
      </w:r>
      <w:r w:rsidR="009B244F">
        <w:rPr>
          <w:rFonts w:ascii="ＭＳ ゴシック" w:eastAsia="ＭＳ ゴシック" w:hAnsi="ＭＳ ゴシック" w:hint="eastAsia"/>
        </w:rPr>
        <w:t>10</w:t>
      </w:r>
      <w:r w:rsidRPr="00D248FA">
        <w:rPr>
          <w:rFonts w:ascii="ＭＳ ゴシック" w:eastAsia="ＭＳ ゴシック" w:hAnsi="ＭＳ ゴシック" w:hint="eastAsia"/>
        </w:rPr>
        <w:t>月</w:t>
      </w:r>
      <w:r w:rsidR="009B244F">
        <w:rPr>
          <w:rFonts w:ascii="ＭＳ ゴシック" w:eastAsia="ＭＳ ゴシック" w:hAnsi="ＭＳ ゴシック" w:hint="eastAsia"/>
        </w:rPr>
        <w:t>4</w:t>
      </w:r>
      <w:r w:rsidR="0013378A">
        <w:rPr>
          <w:rFonts w:ascii="ＭＳ ゴシック" w:eastAsia="ＭＳ ゴシック" w:hAnsi="ＭＳ ゴシック" w:hint="eastAsia"/>
        </w:rPr>
        <w:t>日（</w:t>
      </w:r>
      <w:r w:rsidR="004840F6">
        <w:rPr>
          <w:rFonts w:ascii="ＭＳ ゴシック" w:eastAsia="ＭＳ ゴシック" w:hAnsi="ＭＳ ゴシック" w:hint="eastAsia"/>
        </w:rPr>
        <w:t>火</w:t>
      </w:r>
      <w:r w:rsidR="005069FA" w:rsidRPr="00D248FA">
        <w:rPr>
          <w:rFonts w:ascii="ＭＳ ゴシック" w:eastAsia="ＭＳ ゴシック" w:hAnsi="ＭＳ ゴシック" w:hint="eastAsia"/>
        </w:rPr>
        <w:t>）　以下、次の時間帯で実施します。</w:t>
      </w:r>
      <w:bookmarkStart w:id="2" w:name="_Hlk109117576"/>
    </w:p>
    <w:bookmarkEnd w:id="2"/>
    <w:p w14:paraId="6A35F23D" w14:textId="75334B95" w:rsidR="00F07890" w:rsidRPr="00F07890" w:rsidRDefault="00F07890" w:rsidP="00F07890">
      <w:pPr>
        <w:ind w:firstLineChars="200" w:firstLine="420"/>
        <w:jc w:val="left"/>
        <w:rPr>
          <w:rFonts w:ascii="ＭＳ ゴシック" w:eastAsia="ＭＳ ゴシック" w:hAnsi="ＭＳ ゴシック"/>
        </w:rPr>
      </w:pPr>
      <w:r w:rsidRPr="00D248FA">
        <w:rPr>
          <w:rFonts w:ascii="ＭＳ ゴシック" w:eastAsia="ＭＳ ゴシック" w:hAnsi="ＭＳ ゴシック" w:hint="eastAsia"/>
        </w:rPr>
        <w:t xml:space="preserve">　①</w:t>
      </w:r>
      <w:r>
        <w:rPr>
          <w:rFonts w:ascii="ＭＳ ゴシック" w:eastAsia="ＭＳ ゴシック" w:hAnsi="ＭＳ ゴシック" w:hint="eastAsia"/>
        </w:rPr>
        <w:t xml:space="preserve">　介護用特殊浴槽及び介護用ベッド一式　</w:t>
      </w:r>
      <w:r w:rsidR="005714ED">
        <w:rPr>
          <w:rFonts w:ascii="ＭＳ ゴシック" w:eastAsia="ＭＳ ゴシック" w:hAnsi="ＭＳ ゴシック" w:hint="eastAsia"/>
        </w:rPr>
        <w:t xml:space="preserve">　　　　</w:t>
      </w:r>
      <w:r>
        <w:rPr>
          <w:rFonts w:ascii="ＭＳ ゴシック" w:eastAsia="ＭＳ ゴシック" w:hAnsi="ＭＳ ゴシック" w:hint="eastAsia"/>
        </w:rPr>
        <w:t xml:space="preserve">　午前10時30分から</w:t>
      </w:r>
    </w:p>
    <w:p w14:paraId="329AF111" w14:textId="366B6F86" w:rsidR="00F07890" w:rsidRPr="00F07890" w:rsidRDefault="00F07890" w:rsidP="00F07890">
      <w:pPr>
        <w:ind w:firstLineChars="300" w:firstLine="630"/>
        <w:jc w:val="left"/>
        <w:rPr>
          <w:rFonts w:ascii="ＭＳ ゴシック" w:eastAsia="ＭＳ ゴシック" w:hAnsi="ＭＳ ゴシック"/>
        </w:rPr>
      </w:pPr>
      <w:r>
        <w:rPr>
          <w:rFonts w:ascii="ＭＳ ゴシック" w:eastAsia="ＭＳ ゴシック" w:hAnsi="ＭＳ ゴシック" w:hint="eastAsia"/>
        </w:rPr>
        <w:t>②　洗濯機、介護用品、医務用品及び厨房用品一式</w:t>
      </w:r>
      <w:r w:rsidR="005714ED">
        <w:rPr>
          <w:rFonts w:ascii="ＭＳ ゴシック" w:eastAsia="ＭＳ ゴシック" w:hAnsi="ＭＳ ゴシック" w:hint="eastAsia"/>
        </w:rPr>
        <w:t xml:space="preserve">　　</w:t>
      </w:r>
      <w:r>
        <w:rPr>
          <w:rFonts w:ascii="ＭＳ ゴシック" w:eastAsia="ＭＳ ゴシック" w:hAnsi="ＭＳ ゴシック" w:hint="eastAsia"/>
        </w:rPr>
        <w:t>午前</w:t>
      </w:r>
      <w:r w:rsidR="005714ED">
        <w:rPr>
          <w:rFonts w:ascii="ＭＳ ゴシック" w:eastAsia="ＭＳ ゴシック" w:hAnsi="ＭＳ ゴシック" w:hint="eastAsia"/>
        </w:rPr>
        <w:t>10</w:t>
      </w:r>
      <w:r>
        <w:rPr>
          <w:rFonts w:ascii="ＭＳ ゴシック" w:eastAsia="ＭＳ ゴシック" w:hAnsi="ＭＳ ゴシック" w:hint="eastAsia"/>
        </w:rPr>
        <w:t>時</w:t>
      </w:r>
      <w:r w:rsidR="005714ED">
        <w:rPr>
          <w:rFonts w:ascii="ＭＳ ゴシック" w:eastAsia="ＭＳ ゴシック" w:hAnsi="ＭＳ ゴシック" w:hint="eastAsia"/>
        </w:rPr>
        <w:t>50</w:t>
      </w:r>
      <w:r>
        <w:rPr>
          <w:rFonts w:ascii="ＭＳ ゴシック" w:eastAsia="ＭＳ ゴシック" w:hAnsi="ＭＳ ゴシック" w:hint="eastAsia"/>
        </w:rPr>
        <w:t>分から</w:t>
      </w:r>
    </w:p>
    <w:p w14:paraId="7D1EEA05" w14:textId="3786D50B" w:rsidR="00F07890" w:rsidRPr="00F07890" w:rsidRDefault="00F07890" w:rsidP="00F07890">
      <w:pPr>
        <w:ind w:firstLineChars="300" w:firstLine="630"/>
        <w:jc w:val="left"/>
        <w:rPr>
          <w:rFonts w:ascii="ＭＳ ゴシック" w:eastAsia="ＭＳ ゴシック" w:hAnsi="ＭＳ ゴシック"/>
        </w:rPr>
      </w:pPr>
      <w:r>
        <w:rPr>
          <w:rFonts w:ascii="ＭＳ ゴシック" w:eastAsia="ＭＳ ゴシック" w:hAnsi="ＭＳ ゴシック" w:hint="eastAsia"/>
        </w:rPr>
        <w:t>③　家具、電化製品一式</w:t>
      </w:r>
      <w:r w:rsidR="005714ED">
        <w:rPr>
          <w:rFonts w:ascii="ＭＳ ゴシック" w:eastAsia="ＭＳ ゴシック" w:hAnsi="ＭＳ ゴシック" w:hint="eastAsia"/>
        </w:rPr>
        <w:t xml:space="preserve">　　　　　　　　　　　</w:t>
      </w:r>
      <w:r w:rsidR="004840F6">
        <w:rPr>
          <w:rFonts w:ascii="ＭＳ ゴシック" w:eastAsia="ＭＳ ゴシック" w:hAnsi="ＭＳ ゴシック" w:hint="eastAsia"/>
        </w:rPr>
        <w:t xml:space="preserve">　　　</w:t>
      </w:r>
      <w:r>
        <w:rPr>
          <w:rFonts w:ascii="ＭＳ ゴシック" w:eastAsia="ＭＳ ゴシック" w:hAnsi="ＭＳ ゴシック" w:hint="eastAsia"/>
        </w:rPr>
        <w:t>午前</w:t>
      </w:r>
      <w:r w:rsidR="005714ED">
        <w:rPr>
          <w:rFonts w:ascii="ＭＳ ゴシック" w:eastAsia="ＭＳ ゴシック" w:hAnsi="ＭＳ ゴシック" w:hint="eastAsia"/>
        </w:rPr>
        <w:t>11</w:t>
      </w:r>
      <w:r>
        <w:rPr>
          <w:rFonts w:ascii="ＭＳ ゴシック" w:eastAsia="ＭＳ ゴシック" w:hAnsi="ＭＳ ゴシック" w:hint="eastAsia"/>
        </w:rPr>
        <w:t>時</w:t>
      </w:r>
      <w:r w:rsidR="005714ED">
        <w:rPr>
          <w:rFonts w:ascii="ＭＳ ゴシック" w:eastAsia="ＭＳ ゴシック" w:hAnsi="ＭＳ ゴシック" w:hint="eastAsia"/>
        </w:rPr>
        <w:t>10</w:t>
      </w:r>
      <w:r>
        <w:rPr>
          <w:rFonts w:ascii="ＭＳ ゴシック" w:eastAsia="ＭＳ ゴシック" w:hAnsi="ＭＳ ゴシック" w:hint="eastAsia"/>
        </w:rPr>
        <w:t>分から</w:t>
      </w:r>
    </w:p>
    <w:p w14:paraId="2604C1A5" w14:textId="51258486" w:rsidR="00F07890" w:rsidRPr="00F07890" w:rsidRDefault="00F07890" w:rsidP="00F07890">
      <w:pPr>
        <w:ind w:firstLineChars="300" w:firstLine="630"/>
        <w:jc w:val="left"/>
        <w:rPr>
          <w:rFonts w:ascii="ＭＳ ゴシック" w:eastAsia="ＭＳ ゴシック" w:hAnsi="ＭＳ ゴシック"/>
        </w:rPr>
      </w:pPr>
      <w:r>
        <w:rPr>
          <w:rFonts w:ascii="ＭＳ ゴシック" w:eastAsia="ＭＳ ゴシック" w:hAnsi="ＭＳ ゴシック" w:hint="eastAsia"/>
        </w:rPr>
        <w:t xml:space="preserve">④　ＯＡ機器及び介護ソフト一式　</w:t>
      </w:r>
      <w:r w:rsidR="005714ED">
        <w:rPr>
          <w:rFonts w:ascii="ＭＳ ゴシック" w:eastAsia="ＭＳ ゴシック" w:hAnsi="ＭＳ ゴシック" w:hint="eastAsia"/>
        </w:rPr>
        <w:t xml:space="preserve">　　　　　　　　</w:t>
      </w:r>
      <w:r>
        <w:rPr>
          <w:rFonts w:ascii="ＭＳ ゴシック" w:eastAsia="ＭＳ ゴシック" w:hAnsi="ＭＳ ゴシック" w:hint="eastAsia"/>
        </w:rPr>
        <w:t xml:space="preserve">　午前1</w:t>
      </w:r>
      <w:r w:rsidR="005714ED">
        <w:rPr>
          <w:rFonts w:ascii="ＭＳ ゴシック" w:eastAsia="ＭＳ ゴシック" w:hAnsi="ＭＳ ゴシック" w:hint="eastAsia"/>
        </w:rPr>
        <w:t>1</w:t>
      </w:r>
      <w:r>
        <w:rPr>
          <w:rFonts w:ascii="ＭＳ ゴシック" w:eastAsia="ＭＳ ゴシック" w:hAnsi="ＭＳ ゴシック" w:hint="eastAsia"/>
        </w:rPr>
        <w:t>時</w:t>
      </w:r>
      <w:r w:rsidR="005714ED">
        <w:rPr>
          <w:rFonts w:ascii="ＭＳ ゴシック" w:eastAsia="ＭＳ ゴシック" w:hAnsi="ＭＳ ゴシック" w:hint="eastAsia"/>
        </w:rPr>
        <w:t>30</w:t>
      </w:r>
      <w:r>
        <w:rPr>
          <w:rFonts w:ascii="ＭＳ ゴシック" w:eastAsia="ＭＳ ゴシック" w:hAnsi="ＭＳ ゴシック" w:hint="eastAsia"/>
        </w:rPr>
        <w:t>分から</w:t>
      </w:r>
    </w:p>
    <w:p w14:paraId="33100C28" w14:textId="1BD4C6CD" w:rsidR="00230431" w:rsidRPr="00AF3198" w:rsidRDefault="00A83DC0" w:rsidP="00AF3198">
      <w:pPr>
        <w:ind w:firstLineChars="300" w:firstLine="630"/>
        <w:jc w:val="left"/>
        <w:rPr>
          <w:rFonts w:ascii="ＭＳ ゴシック" w:eastAsia="ＭＳ ゴシック" w:hAnsi="ＭＳ ゴシック"/>
        </w:rPr>
      </w:pPr>
      <w:r>
        <w:rPr>
          <w:rFonts w:ascii="ＭＳ ゴシック" w:eastAsia="ＭＳ ゴシック" w:hAnsi="ＭＳ ゴシック" w:hint="eastAsia"/>
        </w:rPr>
        <w:t>⑤　施設内保育備品一式</w:t>
      </w:r>
      <w:r w:rsidR="00AF3198">
        <w:rPr>
          <w:rFonts w:ascii="ＭＳ ゴシック" w:eastAsia="ＭＳ ゴシック" w:hAnsi="ＭＳ ゴシック" w:hint="eastAsia"/>
        </w:rPr>
        <w:t xml:space="preserve">　　　　　　　　　　　　　　午前11時50分から</w:t>
      </w:r>
    </w:p>
    <w:p w14:paraId="09AF2CCE" w14:textId="500130BA" w:rsidR="00DA4EA1" w:rsidRPr="00D248FA" w:rsidRDefault="00AA38DF" w:rsidP="00D7165C">
      <w:pPr>
        <w:jc w:val="left"/>
        <w:rPr>
          <w:rFonts w:ascii="ＭＳ ゴシック" w:eastAsia="ＭＳ ゴシック" w:hAnsi="ＭＳ ゴシック"/>
        </w:rPr>
      </w:pPr>
      <w:r w:rsidRPr="00D248FA">
        <w:rPr>
          <w:rFonts w:ascii="ＭＳ ゴシック" w:eastAsia="ＭＳ ゴシック" w:hAnsi="ＭＳ ゴシック" w:hint="eastAsia"/>
        </w:rPr>
        <w:t>（２）　場所　　埼玉県熊谷市飯塚</w:t>
      </w:r>
      <w:r w:rsidR="004A731C">
        <w:rPr>
          <w:rFonts w:ascii="ＭＳ ゴシック" w:eastAsia="ＭＳ ゴシック" w:hAnsi="ＭＳ ゴシック" w:hint="eastAsia"/>
        </w:rPr>
        <w:t>1398-1</w:t>
      </w:r>
      <w:r w:rsidRPr="00D248FA">
        <w:rPr>
          <w:rFonts w:ascii="ＭＳ ゴシック" w:eastAsia="ＭＳ ゴシック" w:hAnsi="ＭＳ ゴシック" w:hint="eastAsia"/>
        </w:rPr>
        <w:t xml:space="preserve">　</w:t>
      </w:r>
      <w:r w:rsidR="004A731C">
        <w:rPr>
          <w:rFonts w:ascii="ＭＳ ゴシック" w:eastAsia="ＭＳ ゴシック" w:hAnsi="ＭＳ ゴシック" w:hint="eastAsia"/>
        </w:rPr>
        <w:t>特別養護老人ホーム熊谷めぬまの郷</w:t>
      </w:r>
      <w:r w:rsidR="005714ED">
        <w:rPr>
          <w:rFonts w:ascii="ＭＳ ゴシック" w:eastAsia="ＭＳ ゴシック" w:hAnsi="ＭＳ ゴシック" w:hint="eastAsia"/>
        </w:rPr>
        <w:t xml:space="preserve">　会議室</w:t>
      </w:r>
    </w:p>
    <w:p w14:paraId="20569F3F" w14:textId="77777777" w:rsidR="00AA38DF" w:rsidRPr="004A731C" w:rsidRDefault="00AA38DF" w:rsidP="00B54908">
      <w:pPr>
        <w:ind w:left="3087" w:hangingChars="1470" w:hanging="3087"/>
        <w:jc w:val="left"/>
        <w:rPr>
          <w:rFonts w:ascii="ＭＳ ゴシック" w:eastAsia="ＭＳ ゴシック" w:hAnsi="ＭＳ ゴシック"/>
        </w:rPr>
      </w:pPr>
    </w:p>
    <w:p w14:paraId="36280782" w14:textId="77777777" w:rsidR="00AA38DF" w:rsidRPr="00D248FA" w:rsidRDefault="005069FA" w:rsidP="00AA38DF">
      <w:pPr>
        <w:ind w:left="3234" w:hangingChars="1470" w:hanging="3234"/>
        <w:jc w:val="left"/>
        <w:rPr>
          <w:rFonts w:ascii="ＭＳ ゴシック" w:eastAsia="ＭＳ ゴシック" w:hAnsi="ＭＳ ゴシック"/>
          <w:sz w:val="22"/>
        </w:rPr>
      </w:pPr>
      <w:r w:rsidRPr="00D248FA">
        <w:rPr>
          <w:rFonts w:ascii="ＭＳ ゴシック" w:eastAsia="ＭＳ ゴシック" w:hAnsi="ＭＳ ゴシック" w:hint="eastAsia"/>
          <w:sz w:val="22"/>
        </w:rPr>
        <w:t>９</w:t>
      </w:r>
      <w:r w:rsidR="00AA38DF" w:rsidRPr="00D248FA">
        <w:rPr>
          <w:rFonts w:ascii="ＭＳ ゴシック" w:eastAsia="ＭＳ ゴシック" w:hAnsi="ＭＳ ゴシック" w:hint="eastAsia"/>
          <w:sz w:val="22"/>
        </w:rPr>
        <w:t xml:space="preserve">　落札者の決定</w:t>
      </w:r>
    </w:p>
    <w:p w14:paraId="38B4D4FA" w14:textId="77777777" w:rsidR="009F143F" w:rsidRPr="00D248FA" w:rsidRDefault="009F143F" w:rsidP="009F143F">
      <w:pPr>
        <w:ind w:left="3087" w:hangingChars="1470" w:hanging="3087"/>
        <w:jc w:val="left"/>
        <w:rPr>
          <w:rFonts w:ascii="ＭＳ ゴシック" w:eastAsia="ＭＳ ゴシック" w:hAnsi="ＭＳ ゴシック"/>
          <w:sz w:val="22"/>
        </w:rPr>
      </w:pPr>
      <w:r w:rsidRPr="00D248FA">
        <w:rPr>
          <w:rFonts w:ascii="ＭＳ ゴシック" w:eastAsia="ＭＳ ゴシック" w:hAnsi="ＭＳ ゴシック" w:hint="eastAsia"/>
        </w:rPr>
        <w:t xml:space="preserve">（１）　</w:t>
      </w:r>
      <w:r w:rsidRPr="00D248FA">
        <w:rPr>
          <w:rFonts w:ascii="ＭＳ ゴシック" w:eastAsia="ＭＳ ゴシック" w:hAnsi="ＭＳ ゴシック" w:hint="eastAsia"/>
          <w:sz w:val="22"/>
        </w:rPr>
        <w:t>初回入札に参加する企業が１社の場合は、１回のみ入札を行う。</w:t>
      </w:r>
    </w:p>
    <w:p w14:paraId="0C5B50FE" w14:textId="77777777" w:rsidR="004B276E" w:rsidRPr="00D248FA" w:rsidRDefault="009F143F" w:rsidP="00ED53AA">
      <w:pPr>
        <w:ind w:left="708" w:hangingChars="337" w:hanging="708"/>
        <w:jc w:val="left"/>
        <w:rPr>
          <w:rFonts w:ascii="ＭＳ ゴシック" w:eastAsia="ＭＳ ゴシック" w:hAnsi="ＭＳ ゴシック"/>
        </w:rPr>
      </w:pPr>
      <w:r w:rsidRPr="00D248FA">
        <w:rPr>
          <w:rFonts w:ascii="ＭＳ ゴシック" w:eastAsia="ＭＳ ゴシック" w:hAnsi="ＭＳ ゴシック" w:hint="eastAsia"/>
        </w:rPr>
        <w:t>（２</w:t>
      </w:r>
      <w:r w:rsidR="00AA38DF" w:rsidRPr="00D248FA">
        <w:rPr>
          <w:rFonts w:ascii="ＭＳ ゴシック" w:eastAsia="ＭＳ ゴシック" w:hAnsi="ＭＳ ゴシック" w:hint="eastAsia"/>
        </w:rPr>
        <w:t>）</w:t>
      </w:r>
      <w:r w:rsidR="009D7659" w:rsidRPr="00D248FA">
        <w:rPr>
          <w:rFonts w:ascii="ＭＳ ゴシック" w:eastAsia="ＭＳ ゴシック" w:hAnsi="ＭＳ ゴシック" w:hint="eastAsia"/>
        </w:rPr>
        <w:t xml:space="preserve">　</w:t>
      </w:r>
      <w:r w:rsidR="00AA38DF" w:rsidRPr="00D248FA">
        <w:rPr>
          <w:rFonts w:ascii="ＭＳ ゴシック" w:eastAsia="ＭＳ ゴシック" w:hAnsi="ＭＳ ゴシック" w:hint="eastAsia"/>
        </w:rPr>
        <w:t>予定価格の範囲内で</w:t>
      </w:r>
      <w:r w:rsidR="00C60DDC" w:rsidRPr="00D248FA">
        <w:rPr>
          <w:rFonts w:ascii="ＭＳ ゴシック" w:eastAsia="ＭＳ ゴシック" w:hAnsi="ＭＳ ゴシック" w:hint="eastAsia"/>
        </w:rPr>
        <w:t>最低の価格をもって入札した者を落札者とする。</w:t>
      </w:r>
    </w:p>
    <w:p w14:paraId="263ECF68" w14:textId="77777777" w:rsidR="00C60DDC" w:rsidRPr="00D248FA" w:rsidRDefault="009F143F" w:rsidP="00ED53AA">
      <w:pPr>
        <w:ind w:left="708" w:hangingChars="337" w:hanging="708"/>
        <w:jc w:val="left"/>
        <w:rPr>
          <w:rFonts w:ascii="ＭＳ ゴシック" w:eastAsia="ＭＳ ゴシック" w:hAnsi="ＭＳ ゴシック"/>
        </w:rPr>
      </w:pPr>
      <w:r w:rsidRPr="00D248FA">
        <w:rPr>
          <w:rFonts w:ascii="ＭＳ ゴシック" w:eastAsia="ＭＳ ゴシック" w:hAnsi="ＭＳ ゴシック" w:hint="eastAsia"/>
        </w:rPr>
        <w:t>（３</w:t>
      </w:r>
      <w:r w:rsidR="00C60DDC" w:rsidRPr="00D248FA">
        <w:rPr>
          <w:rFonts w:ascii="ＭＳ ゴシック" w:eastAsia="ＭＳ ゴシック" w:hAnsi="ＭＳ ゴシック" w:hint="eastAsia"/>
        </w:rPr>
        <w:t>）</w:t>
      </w:r>
      <w:r w:rsidR="009D7659" w:rsidRPr="00D248FA">
        <w:rPr>
          <w:rFonts w:ascii="ＭＳ ゴシック" w:eastAsia="ＭＳ ゴシック" w:hAnsi="ＭＳ ゴシック" w:hint="eastAsia"/>
        </w:rPr>
        <w:t xml:space="preserve">　</w:t>
      </w:r>
      <w:r w:rsidR="003D21AD" w:rsidRPr="00D248FA">
        <w:rPr>
          <w:rFonts w:ascii="ＭＳ ゴシック" w:eastAsia="ＭＳ ゴシック" w:hAnsi="ＭＳ ゴシック" w:hint="eastAsia"/>
        </w:rPr>
        <w:t>予定価格内で入札</w:t>
      </w:r>
      <w:r w:rsidR="009D7659" w:rsidRPr="00D248FA">
        <w:rPr>
          <w:rFonts w:ascii="ＭＳ ゴシック" w:eastAsia="ＭＳ ゴシック" w:hAnsi="ＭＳ ゴシック" w:hint="eastAsia"/>
        </w:rPr>
        <w:t>した者がいない場合は、再度入札を実施する。（再度入札は2回までとする。）</w:t>
      </w:r>
    </w:p>
    <w:p w14:paraId="52A785EC" w14:textId="77777777" w:rsidR="003D21AD" w:rsidRPr="00D248FA" w:rsidRDefault="009F143F" w:rsidP="00ED53AA">
      <w:pPr>
        <w:ind w:left="708" w:hangingChars="337" w:hanging="708"/>
        <w:jc w:val="left"/>
        <w:rPr>
          <w:rFonts w:ascii="ＭＳ ゴシック" w:eastAsia="ＭＳ ゴシック" w:hAnsi="ＭＳ ゴシック"/>
        </w:rPr>
      </w:pPr>
      <w:r w:rsidRPr="00D248FA">
        <w:rPr>
          <w:rFonts w:ascii="ＭＳ ゴシック" w:eastAsia="ＭＳ ゴシック" w:hAnsi="ＭＳ ゴシック" w:hint="eastAsia"/>
        </w:rPr>
        <w:t>（４</w:t>
      </w:r>
      <w:r w:rsidR="00690E8C" w:rsidRPr="00D248FA">
        <w:rPr>
          <w:rFonts w:ascii="ＭＳ ゴシック" w:eastAsia="ＭＳ ゴシック" w:hAnsi="ＭＳ ゴシック" w:hint="eastAsia"/>
        </w:rPr>
        <w:t xml:space="preserve">）　</w:t>
      </w:r>
      <w:r w:rsidR="009D7659" w:rsidRPr="00D248FA">
        <w:rPr>
          <w:rFonts w:ascii="ＭＳ ゴシック" w:eastAsia="ＭＳ ゴシック" w:hAnsi="ＭＳ ゴシック" w:hint="eastAsia"/>
        </w:rPr>
        <w:t>再度入札に参加できる者は、初度入札に参加した者とする。但し、初度入札において</w:t>
      </w:r>
      <w:r w:rsidR="003D21AD" w:rsidRPr="00D248FA">
        <w:rPr>
          <w:rFonts w:ascii="ＭＳ ゴシック" w:eastAsia="ＭＳ ゴシック" w:hAnsi="ＭＳ ゴシック" w:hint="eastAsia"/>
        </w:rPr>
        <w:t>無効の入札をした者は、再度入札に参加できない。</w:t>
      </w:r>
    </w:p>
    <w:p w14:paraId="7FC990F6" w14:textId="77777777" w:rsidR="009D7659" w:rsidRPr="00D248FA" w:rsidRDefault="009F143F" w:rsidP="00ED53AA">
      <w:pPr>
        <w:ind w:left="708" w:hangingChars="337" w:hanging="708"/>
        <w:jc w:val="left"/>
        <w:rPr>
          <w:rFonts w:ascii="ＭＳ ゴシック" w:eastAsia="ＭＳ ゴシック" w:hAnsi="ＭＳ ゴシック"/>
        </w:rPr>
      </w:pPr>
      <w:r w:rsidRPr="00D248FA">
        <w:rPr>
          <w:rFonts w:ascii="ＭＳ ゴシック" w:eastAsia="ＭＳ ゴシック" w:hAnsi="ＭＳ ゴシック" w:hint="eastAsia"/>
        </w:rPr>
        <w:t xml:space="preserve">（５）　</w:t>
      </w:r>
      <w:r w:rsidR="003D21AD" w:rsidRPr="00D248FA">
        <w:rPr>
          <w:rFonts w:ascii="ＭＳ ゴシック" w:eastAsia="ＭＳ ゴシック" w:hAnsi="ＭＳ ゴシック" w:hint="eastAsia"/>
        </w:rPr>
        <w:t>上記（３</w:t>
      </w:r>
      <w:r w:rsidR="009D7659" w:rsidRPr="00D248FA">
        <w:rPr>
          <w:rFonts w:ascii="ＭＳ ゴシック" w:eastAsia="ＭＳ ゴシック" w:hAnsi="ＭＳ ゴシック" w:hint="eastAsia"/>
        </w:rPr>
        <w:t>）によっても</w:t>
      </w:r>
      <w:r w:rsidR="003F64B3" w:rsidRPr="00D248FA">
        <w:rPr>
          <w:rFonts w:ascii="ＭＳ ゴシック" w:eastAsia="ＭＳ ゴシック" w:hAnsi="ＭＳ ゴシック" w:hint="eastAsia"/>
        </w:rPr>
        <w:t>落札者がいない場合は、次の各号の場合に限り、下記条件を</w:t>
      </w:r>
      <w:r w:rsidR="00DA4EA1" w:rsidRPr="00D248FA">
        <w:rPr>
          <w:rFonts w:ascii="ＭＳ ゴシック" w:eastAsia="ＭＳ ゴシック" w:hAnsi="ＭＳ ゴシック" w:hint="eastAsia"/>
        </w:rPr>
        <w:t>全て</w:t>
      </w:r>
      <w:r w:rsidR="003F64B3" w:rsidRPr="00D248FA">
        <w:rPr>
          <w:rFonts w:ascii="ＭＳ ゴシック" w:eastAsia="ＭＳ ゴシック" w:hAnsi="ＭＳ ゴシック" w:hint="eastAsia"/>
        </w:rPr>
        <w:t>遵守した上で交渉による随意契約を行うものとする。但し、再度入札において無効の入札を行った者は、随意契約の相手方となることができない。</w:t>
      </w:r>
    </w:p>
    <w:p w14:paraId="72CB3296" w14:textId="77777777" w:rsidR="003F64B3" w:rsidRPr="00D248FA" w:rsidRDefault="003F64B3" w:rsidP="003F64B3">
      <w:pPr>
        <w:ind w:left="987" w:hangingChars="470" w:hanging="987"/>
        <w:jc w:val="left"/>
        <w:rPr>
          <w:rFonts w:ascii="ＭＳ ゴシック" w:eastAsia="ＭＳ ゴシック" w:hAnsi="ＭＳ ゴシック"/>
        </w:rPr>
      </w:pPr>
      <w:r w:rsidRPr="00D248FA">
        <w:rPr>
          <w:rFonts w:ascii="ＭＳ ゴシック" w:eastAsia="ＭＳ ゴシック" w:hAnsi="ＭＳ ゴシック" w:hint="eastAsia"/>
        </w:rPr>
        <w:t xml:space="preserve">　　　①　再度入札に参加し、最低価格で入札した者に契約締結の意思がある場合</w:t>
      </w:r>
      <w:r w:rsidR="000635A6" w:rsidRPr="00D248FA">
        <w:rPr>
          <w:rFonts w:ascii="ＭＳ ゴシック" w:eastAsia="ＭＳ ゴシック" w:hAnsi="ＭＳ ゴシック" w:hint="eastAsia"/>
        </w:rPr>
        <w:t>（最低価格で入札した者に契約締結の意思がない場合は順次、次に高い</w:t>
      </w:r>
      <w:r w:rsidRPr="00D248FA">
        <w:rPr>
          <w:rFonts w:ascii="ＭＳ ゴシック" w:eastAsia="ＭＳ ゴシック" w:hAnsi="ＭＳ ゴシック" w:hint="eastAsia"/>
        </w:rPr>
        <w:t>価格で入札した者を対象とする。）</w:t>
      </w:r>
    </w:p>
    <w:p w14:paraId="7860A331" w14:textId="77777777" w:rsidR="00970F28" w:rsidRPr="00D248FA" w:rsidRDefault="003F64B3" w:rsidP="00943886">
      <w:pPr>
        <w:ind w:left="777" w:hangingChars="370" w:hanging="777"/>
        <w:jc w:val="left"/>
        <w:rPr>
          <w:rFonts w:ascii="ＭＳ ゴシック" w:eastAsia="ＭＳ ゴシック" w:hAnsi="ＭＳ ゴシック"/>
        </w:rPr>
      </w:pPr>
      <w:r w:rsidRPr="00D248FA">
        <w:rPr>
          <w:rFonts w:ascii="ＭＳ ゴシック" w:eastAsia="ＭＳ ゴシック" w:hAnsi="ＭＳ ゴシック" w:hint="eastAsia"/>
        </w:rPr>
        <w:t xml:space="preserve">　　　②　再度入札に応じる者が１者のみとなった場合</w:t>
      </w:r>
    </w:p>
    <w:p w14:paraId="2E619500" w14:textId="77777777" w:rsidR="003F64B3" w:rsidRPr="00D248FA" w:rsidRDefault="003F64B3" w:rsidP="003F64B3">
      <w:pPr>
        <w:jc w:val="left"/>
        <w:rPr>
          <w:rFonts w:ascii="ＭＳ ゴシック" w:eastAsia="ＭＳ ゴシック" w:hAnsi="ＭＳ ゴシック"/>
        </w:rPr>
      </w:pPr>
      <w:r w:rsidRPr="00D248FA">
        <w:rPr>
          <w:rFonts w:ascii="ＭＳ ゴシック" w:eastAsia="ＭＳ ゴシック" w:hAnsi="ＭＳ ゴシック" w:hint="eastAsia"/>
        </w:rPr>
        <w:t xml:space="preserve">　　　　条件　ア</w:t>
      </w:r>
      <w:r w:rsidR="00DA4EA1" w:rsidRPr="00D248FA">
        <w:rPr>
          <w:rFonts w:ascii="ＭＳ ゴシック" w:eastAsia="ＭＳ ゴシック" w:hAnsi="ＭＳ ゴシック" w:hint="eastAsia"/>
        </w:rPr>
        <w:t xml:space="preserve">　随意契約であっても契約額は予定価格の範囲内である</w:t>
      </w:r>
      <w:r w:rsidR="000635A6" w:rsidRPr="00D248FA">
        <w:rPr>
          <w:rFonts w:ascii="ＭＳ ゴシック" w:eastAsia="ＭＳ ゴシック" w:hAnsi="ＭＳ ゴシック" w:hint="eastAsia"/>
        </w:rPr>
        <w:t>こと。</w:t>
      </w:r>
    </w:p>
    <w:p w14:paraId="709DE0C3" w14:textId="77777777" w:rsidR="00DA4EA1" w:rsidRPr="00D248FA" w:rsidRDefault="00DA4EA1" w:rsidP="003F64B3">
      <w:pPr>
        <w:jc w:val="left"/>
        <w:rPr>
          <w:rFonts w:ascii="ＭＳ ゴシック" w:eastAsia="ＭＳ ゴシック" w:hAnsi="ＭＳ ゴシック"/>
        </w:rPr>
      </w:pPr>
      <w:r w:rsidRPr="00D248FA">
        <w:rPr>
          <w:rFonts w:ascii="ＭＳ ゴシック" w:eastAsia="ＭＳ ゴシック" w:hAnsi="ＭＳ ゴシック" w:hint="eastAsia"/>
        </w:rPr>
        <w:t xml:space="preserve">　　　　　　　イ　交渉の過程で予定価格を明らかにすることは認められない</w:t>
      </w:r>
      <w:r w:rsidR="000635A6" w:rsidRPr="00D248FA">
        <w:rPr>
          <w:rFonts w:ascii="ＭＳ ゴシック" w:eastAsia="ＭＳ ゴシック" w:hAnsi="ＭＳ ゴシック" w:hint="eastAsia"/>
        </w:rPr>
        <w:t>こと。</w:t>
      </w:r>
    </w:p>
    <w:p w14:paraId="73C488C8" w14:textId="77777777" w:rsidR="00DA4EA1" w:rsidRPr="00D248FA" w:rsidRDefault="00DA4EA1" w:rsidP="003F64B3">
      <w:pPr>
        <w:jc w:val="left"/>
        <w:rPr>
          <w:rFonts w:ascii="ＭＳ ゴシック" w:eastAsia="ＭＳ ゴシック" w:hAnsi="ＭＳ ゴシック"/>
        </w:rPr>
      </w:pPr>
      <w:r w:rsidRPr="00D248FA">
        <w:rPr>
          <w:rFonts w:ascii="ＭＳ ゴシック" w:eastAsia="ＭＳ ゴシック" w:hAnsi="ＭＳ ゴシック" w:hint="eastAsia"/>
        </w:rPr>
        <w:t xml:space="preserve">　　　　　　　ウ　入札にあたっての条件を変えることは認められない</w:t>
      </w:r>
      <w:r w:rsidR="000635A6" w:rsidRPr="00D248FA">
        <w:rPr>
          <w:rFonts w:ascii="ＭＳ ゴシック" w:eastAsia="ＭＳ ゴシック" w:hAnsi="ＭＳ ゴシック" w:hint="eastAsia"/>
        </w:rPr>
        <w:t>こと。</w:t>
      </w:r>
    </w:p>
    <w:p w14:paraId="55C048E1" w14:textId="77777777" w:rsidR="00DA4EA1" w:rsidRPr="00D248FA" w:rsidRDefault="00DA4EA1" w:rsidP="003F64B3">
      <w:pPr>
        <w:jc w:val="left"/>
        <w:rPr>
          <w:rFonts w:ascii="ＭＳ ゴシック" w:eastAsia="ＭＳ ゴシック" w:hAnsi="ＭＳ ゴシック"/>
        </w:rPr>
      </w:pPr>
      <w:r w:rsidRPr="00D248FA">
        <w:rPr>
          <w:rFonts w:ascii="ＭＳ ゴシック" w:eastAsia="ＭＳ ゴシック" w:hAnsi="ＭＳ ゴシック" w:hint="eastAsia"/>
        </w:rPr>
        <w:t xml:space="preserve">　　　　　　　エ　契約額が確定した場合は、その内容を書面にし、落札業者が署名捺印する</w:t>
      </w:r>
      <w:r w:rsidR="000635A6" w:rsidRPr="00D248FA">
        <w:rPr>
          <w:rFonts w:ascii="ＭＳ ゴシック" w:eastAsia="ＭＳ ゴシック" w:hAnsi="ＭＳ ゴシック" w:hint="eastAsia"/>
        </w:rPr>
        <w:t>こと。</w:t>
      </w:r>
    </w:p>
    <w:p w14:paraId="4CB8D30D" w14:textId="77777777" w:rsidR="005434B5" w:rsidRPr="00D248FA" w:rsidRDefault="009F143F" w:rsidP="00ED53AA">
      <w:pPr>
        <w:ind w:left="708" w:hangingChars="337" w:hanging="708"/>
        <w:jc w:val="left"/>
        <w:rPr>
          <w:rFonts w:ascii="ＭＳ ゴシック" w:eastAsia="ＭＳ ゴシック" w:hAnsi="ＭＳ ゴシック"/>
        </w:rPr>
      </w:pPr>
      <w:r w:rsidRPr="00D248FA">
        <w:rPr>
          <w:rFonts w:ascii="ＭＳ ゴシック" w:eastAsia="ＭＳ ゴシック" w:hAnsi="ＭＳ ゴシック" w:hint="eastAsia"/>
        </w:rPr>
        <w:t>（６</w:t>
      </w:r>
      <w:r w:rsidR="00690E8C" w:rsidRPr="00D248FA">
        <w:rPr>
          <w:rFonts w:ascii="ＭＳ ゴシック" w:eastAsia="ＭＳ ゴシック" w:hAnsi="ＭＳ ゴシック" w:hint="eastAsia"/>
        </w:rPr>
        <w:t xml:space="preserve">）　</w:t>
      </w:r>
      <w:r w:rsidR="00DA4EA1" w:rsidRPr="00D248FA">
        <w:rPr>
          <w:rFonts w:ascii="ＭＳ ゴシック" w:eastAsia="ＭＳ ゴシック" w:hAnsi="ＭＳ ゴシック" w:hint="eastAsia"/>
        </w:rPr>
        <w:t>落札者とすべき同額の入札をした者が２以上あるときは、くじ引きにより落札者を決定するものとする</w:t>
      </w:r>
      <w:r w:rsidR="005434B5" w:rsidRPr="00D248FA">
        <w:rPr>
          <w:rFonts w:ascii="ＭＳ ゴシック" w:eastAsia="ＭＳ ゴシック" w:hAnsi="ＭＳ ゴシック" w:hint="eastAsia"/>
        </w:rPr>
        <w:t>。その場合の</w:t>
      </w:r>
      <w:r w:rsidR="00505E7B" w:rsidRPr="00D248FA">
        <w:rPr>
          <w:rFonts w:ascii="ＭＳ ゴシック" w:eastAsia="ＭＳ ゴシック" w:hAnsi="ＭＳ ゴシック" w:hint="eastAsia"/>
        </w:rPr>
        <w:t>本くじを</w:t>
      </w:r>
      <w:r w:rsidR="005434B5" w:rsidRPr="00D248FA">
        <w:rPr>
          <w:rFonts w:ascii="ＭＳ ゴシック" w:eastAsia="ＭＳ ゴシック" w:hAnsi="ＭＳ ゴシック" w:hint="eastAsia"/>
        </w:rPr>
        <w:t>引く順番</w:t>
      </w:r>
      <w:r w:rsidR="00117F8B" w:rsidRPr="00D248FA">
        <w:rPr>
          <w:rFonts w:ascii="ＭＳ ゴシック" w:eastAsia="ＭＳ ゴシック" w:hAnsi="ＭＳ ゴシック" w:hint="eastAsia"/>
        </w:rPr>
        <w:t>を決める予備くじ</w:t>
      </w:r>
      <w:r w:rsidR="000635A6" w:rsidRPr="00D248FA">
        <w:rPr>
          <w:rFonts w:ascii="ＭＳ ゴシック" w:eastAsia="ＭＳ ゴシック" w:hAnsi="ＭＳ ゴシック" w:hint="eastAsia"/>
        </w:rPr>
        <w:t>は、五十音により早い名称の者から行うものとすること。</w:t>
      </w:r>
    </w:p>
    <w:p w14:paraId="42D128E7" w14:textId="192F83B1" w:rsidR="005434B5" w:rsidRDefault="009F143F" w:rsidP="00A83DC0">
      <w:pPr>
        <w:ind w:left="708" w:hangingChars="337" w:hanging="708"/>
        <w:jc w:val="left"/>
        <w:rPr>
          <w:rFonts w:ascii="ＭＳ ゴシック" w:eastAsia="ＭＳ ゴシック" w:hAnsi="ＭＳ ゴシック"/>
        </w:rPr>
      </w:pPr>
      <w:r w:rsidRPr="00D248FA">
        <w:rPr>
          <w:rFonts w:ascii="ＭＳ ゴシック" w:eastAsia="ＭＳ ゴシック" w:hAnsi="ＭＳ ゴシック" w:hint="eastAsia"/>
        </w:rPr>
        <w:t>（７）　落札した場合は、落札金額及び落札者名を公表する。</w:t>
      </w:r>
    </w:p>
    <w:p w14:paraId="4EDBD45F" w14:textId="77777777" w:rsidR="007D0474" w:rsidRPr="00D248FA" w:rsidRDefault="007D0474" w:rsidP="00A83DC0">
      <w:pPr>
        <w:ind w:left="708" w:hangingChars="337" w:hanging="708"/>
        <w:jc w:val="left"/>
        <w:rPr>
          <w:rFonts w:ascii="ＭＳ ゴシック" w:eastAsia="ＭＳ ゴシック" w:hAnsi="ＭＳ ゴシック"/>
        </w:rPr>
      </w:pPr>
    </w:p>
    <w:p w14:paraId="6D1B006E" w14:textId="77777777" w:rsidR="005434B5" w:rsidRPr="00D248FA" w:rsidRDefault="00DC6B31" w:rsidP="005434B5">
      <w:pPr>
        <w:ind w:left="741" w:hangingChars="337" w:hanging="741"/>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１０</w:t>
      </w:r>
      <w:r w:rsidR="005434B5" w:rsidRPr="00D248FA">
        <w:rPr>
          <w:rFonts w:ascii="ＭＳ ゴシック" w:eastAsia="ＭＳ ゴシック" w:hAnsi="ＭＳ ゴシック" w:hint="eastAsia"/>
          <w:sz w:val="22"/>
        </w:rPr>
        <w:t xml:space="preserve">　入札にあたっての注意事項</w:t>
      </w:r>
    </w:p>
    <w:p w14:paraId="3FEC65FC" w14:textId="77777777" w:rsidR="005434B5" w:rsidRPr="00D248FA" w:rsidRDefault="005434B5" w:rsidP="00ED53AA">
      <w:pPr>
        <w:ind w:left="708" w:hangingChars="337" w:hanging="708"/>
        <w:jc w:val="left"/>
        <w:rPr>
          <w:rFonts w:ascii="ＭＳ ゴシック" w:eastAsia="ＭＳ ゴシック" w:hAnsi="ＭＳ ゴシック"/>
        </w:rPr>
      </w:pPr>
      <w:r w:rsidRPr="00D248FA">
        <w:rPr>
          <w:rFonts w:ascii="ＭＳ ゴシック" w:eastAsia="ＭＳ ゴシック" w:hAnsi="ＭＳ ゴシック" w:hint="eastAsia"/>
        </w:rPr>
        <w:t>（１）　参加</w:t>
      </w:r>
      <w:r w:rsidR="0012191B" w:rsidRPr="00D248FA">
        <w:rPr>
          <w:rFonts w:ascii="ＭＳ ゴシック" w:eastAsia="ＭＳ ゴシック" w:hAnsi="ＭＳ ゴシック" w:hint="eastAsia"/>
        </w:rPr>
        <w:t>者は入札日において、参加受付の際に、一般競争入札参加資格確認</w:t>
      </w:r>
      <w:r w:rsidR="007D46CD" w:rsidRPr="00D248FA">
        <w:rPr>
          <w:rFonts w:ascii="ＭＳ ゴシック" w:eastAsia="ＭＳ ゴシック" w:hAnsi="ＭＳ ゴシック" w:hint="eastAsia"/>
        </w:rPr>
        <w:t>結果</w:t>
      </w:r>
      <w:r w:rsidRPr="00D248FA">
        <w:rPr>
          <w:rFonts w:ascii="ＭＳ ゴシック" w:eastAsia="ＭＳ ゴシック" w:hAnsi="ＭＳ ゴシック" w:hint="eastAsia"/>
        </w:rPr>
        <w:t>通知書、身分を証明するもの（運転免許証、社員証</w:t>
      </w:r>
      <w:r w:rsidR="00F63423" w:rsidRPr="00D248FA">
        <w:rPr>
          <w:rFonts w:ascii="ＭＳ ゴシック" w:eastAsia="ＭＳ ゴシック" w:hAnsi="ＭＳ ゴシック" w:hint="eastAsia"/>
        </w:rPr>
        <w:t>等</w:t>
      </w:r>
      <w:r w:rsidR="00117F8B" w:rsidRPr="00D248FA">
        <w:rPr>
          <w:rFonts w:ascii="ＭＳ ゴシック" w:eastAsia="ＭＳ ゴシック" w:hAnsi="ＭＳ ゴシック" w:hint="eastAsia"/>
        </w:rPr>
        <w:t>（顔写真付き）</w:t>
      </w:r>
      <w:r w:rsidR="00F63423" w:rsidRPr="00D248FA">
        <w:rPr>
          <w:rFonts w:ascii="ＭＳ ゴシック" w:eastAsia="ＭＳ ゴシック" w:hAnsi="ＭＳ ゴシック" w:hint="eastAsia"/>
        </w:rPr>
        <w:t>）を持参し、入札主催者の確認を受けること。</w:t>
      </w:r>
    </w:p>
    <w:p w14:paraId="6B114F48" w14:textId="77777777" w:rsidR="00F63423" w:rsidRPr="00D248FA" w:rsidRDefault="00F63423" w:rsidP="005434B5">
      <w:pPr>
        <w:ind w:left="708" w:hangingChars="337" w:hanging="708"/>
        <w:jc w:val="left"/>
        <w:rPr>
          <w:rFonts w:ascii="ＭＳ ゴシック" w:eastAsia="ＭＳ ゴシック" w:hAnsi="ＭＳ ゴシック"/>
        </w:rPr>
      </w:pPr>
      <w:r w:rsidRPr="00D248FA">
        <w:rPr>
          <w:rFonts w:ascii="ＭＳ ゴシック" w:eastAsia="ＭＳ ゴシック" w:hAnsi="ＭＳ ゴシック" w:hint="eastAsia"/>
        </w:rPr>
        <w:t>（２）　代理人をして入札させる場合は委任状を提出すること。</w:t>
      </w:r>
    </w:p>
    <w:p w14:paraId="121B7C17" w14:textId="293DFFFA" w:rsidR="00F63423" w:rsidRPr="00D248FA" w:rsidRDefault="00F63423" w:rsidP="00ED53AA">
      <w:pPr>
        <w:ind w:left="708" w:hangingChars="337" w:hanging="708"/>
        <w:jc w:val="left"/>
        <w:rPr>
          <w:rFonts w:ascii="ＭＳ ゴシック" w:eastAsia="ＭＳ ゴシック" w:hAnsi="ＭＳ ゴシック"/>
        </w:rPr>
      </w:pPr>
      <w:r w:rsidRPr="00D248FA">
        <w:rPr>
          <w:rFonts w:ascii="ＭＳ ゴシック" w:eastAsia="ＭＳ ゴシック" w:hAnsi="ＭＳ ゴシック" w:hint="eastAsia"/>
        </w:rPr>
        <w:t>（３）　落札決定にあたっては、入札書に記載された金額に、当該金額の</w:t>
      </w:r>
      <w:r w:rsidR="00DD23BE">
        <w:rPr>
          <w:rFonts w:ascii="ＭＳ ゴシック" w:eastAsia="ＭＳ ゴシック" w:hAnsi="ＭＳ ゴシック" w:hint="eastAsia"/>
        </w:rPr>
        <w:t>10</w:t>
      </w:r>
      <w:r w:rsidRPr="00D248FA">
        <w:rPr>
          <w:rFonts w:ascii="ＭＳ ゴシック" w:eastAsia="ＭＳ ゴシック" w:hAnsi="ＭＳ ゴシック" w:hint="eastAsia"/>
        </w:rPr>
        <w:t>／100に相当する額（消費税相当額）を加算した額（当該金額に1円未満の端数があるときは、その端数を切り捨てた金額）をもって落札金額とするので、入札者は見積もった契約希望金額の100／1</w:t>
      </w:r>
      <w:r w:rsidR="00DD23BE">
        <w:rPr>
          <w:rFonts w:ascii="ＭＳ ゴシック" w:eastAsia="ＭＳ ゴシック" w:hAnsi="ＭＳ ゴシック" w:hint="eastAsia"/>
        </w:rPr>
        <w:t>10</w:t>
      </w:r>
      <w:r w:rsidRPr="00D248FA">
        <w:rPr>
          <w:rFonts w:ascii="ＭＳ ゴシック" w:eastAsia="ＭＳ ゴシック" w:hAnsi="ＭＳ ゴシック" w:hint="eastAsia"/>
        </w:rPr>
        <w:t>に相当する金額（消費税相当額を抜いた金額）を入札書に記載すること。</w:t>
      </w:r>
      <w:r w:rsidR="009F143F" w:rsidRPr="00D248FA">
        <w:rPr>
          <w:rFonts w:ascii="ＭＳ ゴシック" w:eastAsia="ＭＳ ゴシック" w:hAnsi="ＭＳ ゴシック" w:hint="eastAsia"/>
        </w:rPr>
        <w:t>但し、非課税商品については消費税相当額を加算しない。</w:t>
      </w:r>
    </w:p>
    <w:p w14:paraId="43742671" w14:textId="77777777" w:rsidR="00F63423" w:rsidRPr="00D248FA" w:rsidRDefault="00F63423" w:rsidP="005434B5">
      <w:pPr>
        <w:ind w:left="708" w:hangingChars="337" w:hanging="708"/>
        <w:jc w:val="left"/>
        <w:rPr>
          <w:rFonts w:ascii="ＭＳ ゴシック" w:eastAsia="ＭＳ ゴシック" w:hAnsi="ＭＳ ゴシック"/>
        </w:rPr>
      </w:pPr>
      <w:r w:rsidRPr="00D248FA">
        <w:rPr>
          <w:rFonts w:ascii="ＭＳ ゴシック" w:eastAsia="ＭＳ ゴシック" w:hAnsi="ＭＳ ゴシック" w:hint="eastAsia"/>
        </w:rPr>
        <w:t>（４）</w:t>
      </w:r>
      <w:r w:rsidR="00690E8C" w:rsidRPr="00D248FA">
        <w:rPr>
          <w:rFonts w:ascii="ＭＳ ゴシック" w:eastAsia="ＭＳ ゴシック" w:hAnsi="ＭＳ ゴシック" w:hint="eastAsia"/>
        </w:rPr>
        <w:t xml:space="preserve">　入札を辞退する場合、事前に連絡の上、入札辞退届を提出すること。</w:t>
      </w:r>
    </w:p>
    <w:p w14:paraId="59F39DB5" w14:textId="77777777" w:rsidR="00690E8C" w:rsidRPr="00D248FA" w:rsidRDefault="00690E8C" w:rsidP="00ED53AA">
      <w:pPr>
        <w:ind w:left="708" w:hangingChars="337" w:hanging="708"/>
        <w:jc w:val="left"/>
        <w:rPr>
          <w:rFonts w:ascii="ＭＳ ゴシック" w:eastAsia="ＭＳ ゴシック" w:hAnsi="ＭＳ ゴシック"/>
        </w:rPr>
      </w:pPr>
      <w:r w:rsidRPr="00D248FA">
        <w:rPr>
          <w:rFonts w:ascii="ＭＳ ゴシック" w:eastAsia="ＭＳ ゴシック" w:hAnsi="ＭＳ ゴシック" w:hint="eastAsia"/>
        </w:rPr>
        <w:t>（５）　入札書は必要事項を記入、押印（実印）のうえ提出用封筒に入札書のみを入れ、厳封し裏面に社名、所在地、連絡先を記入し、実印にて割り印すること。</w:t>
      </w:r>
    </w:p>
    <w:p w14:paraId="71F60EBB" w14:textId="77777777" w:rsidR="00970F28" w:rsidRPr="00D248FA" w:rsidRDefault="009F143F" w:rsidP="005434B5">
      <w:pPr>
        <w:ind w:left="708" w:hangingChars="337" w:hanging="708"/>
        <w:jc w:val="left"/>
        <w:rPr>
          <w:rFonts w:ascii="ＭＳ ゴシック" w:eastAsia="ＭＳ ゴシック" w:hAnsi="ＭＳ ゴシック"/>
        </w:rPr>
      </w:pPr>
      <w:r w:rsidRPr="00D248FA">
        <w:rPr>
          <w:rFonts w:ascii="ＭＳ ゴシック" w:eastAsia="ＭＳ ゴシック" w:hAnsi="ＭＳ ゴシック" w:hint="eastAsia"/>
        </w:rPr>
        <w:t>（６</w:t>
      </w:r>
      <w:r w:rsidR="00970F28" w:rsidRPr="00D248FA">
        <w:rPr>
          <w:rFonts w:ascii="ＭＳ ゴシック" w:eastAsia="ＭＳ ゴシック" w:hAnsi="ＭＳ ゴシック" w:hint="eastAsia"/>
        </w:rPr>
        <w:t>）　開札は入札書の提出後、直ちに行う。</w:t>
      </w:r>
    </w:p>
    <w:p w14:paraId="079FFDF2" w14:textId="77777777" w:rsidR="00970F28" w:rsidRPr="00D248FA" w:rsidRDefault="009F143F" w:rsidP="005434B5">
      <w:pPr>
        <w:ind w:left="708" w:hangingChars="337" w:hanging="708"/>
        <w:jc w:val="left"/>
        <w:rPr>
          <w:rFonts w:ascii="ＭＳ ゴシック" w:eastAsia="ＭＳ ゴシック" w:hAnsi="ＭＳ ゴシック"/>
        </w:rPr>
      </w:pPr>
      <w:r w:rsidRPr="00D248FA">
        <w:rPr>
          <w:rFonts w:ascii="ＭＳ ゴシック" w:eastAsia="ＭＳ ゴシック" w:hAnsi="ＭＳ ゴシック" w:hint="eastAsia"/>
        </w:rPr>
        <w:t>（７）　入札に参加する者の数が１者であっても入札を執行する。</w:t>
      </w:r>
    </w:p>
    <w:p w14:paraId="1FDDD082" w14:textId="77777777" w:rsidR="00970F28" w:rsidRPr="00D248FA" w:rsidRDefault="009F143F" w:rsidP="00ED53AA">
      <w:pPr>
        <w:ind w:left="708" w:hangingChars="337" w:hanging="708"/>
        <w:jc w:val="left"/>
        <w:rPr>
          <w:rFonts w:ascii="ＭＳ ゴシック" w:eastAsia="ＭＳ ゴシック" w:hAnsi="ＭＳ ゴシック"/>
        </w:rPr>
      </w:pPr>
      <w:r w:rsidRPr="00D248FA">
        <w:rPr>
          <w:rFonts w:ascii="ＭＳ ゴシック" w:eastAsia="ＭＳ ゴシック" w:hAnsi="ＭＳ ゴシック" w:hint="eastAsia"/>
        </w:rPr>
        <w:t>（８</w:t>
      </w:r>
      <w:r w:rsidR="00970F28" w:rsidRPr="00D248FA">
        <w:rPr>
          <w:rFonts w:ascii="ＭＳ ゴシック" w:eastAsia="ＭＳ ゴシック" w:hAnsi="ＭＳ ゴシック" w:hint="eastAsia"/>
        </w:rPr>
        <w:t xml:space="preserve">）　</w:t>
      </w:r>
      <w:r w:rsidR="00627520" w:rsidRPr="00D248FA">
        <w:rPr>
          <w:rFonts w:ascii="ＭＳ ゴシック" w:eastAsia="ＭＳ ゴシック" w:hAnsi="ＭＳ ゴシック" w:hint="eastAsia"/>
        </w:rPr>
        <w:t>入札に当たっては、私的独占の禁止及び公正取引の確保に関する法律（昭和22年法律第54号）等に違反する行為を行ってはならない。</w:t>
      </w:r>
    </w:p>
    <w:p w14:paraId="1B94C96B" w14:textId="77777777" w:rsidR="00627520" w:rsidRPr="00D248FA" w:rsidRDefault="009F143F" w:rsidP="005434B5">
      <w:pPr>
        <w:ind w:left="708" w:hangingChars="337" w:hanging="708"/>
        <w:jc w:val="left"/>
        <w:rPr>
          <w:rFonts w:ascii="ＭＳ ゴシック" w:eastAsia="ＭＳ ゴシック" w:hAnsi="ＭＳ ゴシック"/>
        </w:rPr>
      </w:pPr>
      <w:r w:rsidRPr="00D248FA">
        <w:rPr>
          <w:rFonts w:ascii="ＭＳ ゴシック" w:eastAsia="ＭＳ ゴシック" w:hAnsi="ＭＳ ゴシック" w:hint="eastAsia"/>
        </w:rPr>
        <w:t>（９</w:t>
      </w:r>
      <w:r w:rsidR="00627520" w:rsidRPr="00D248FA">
        <w:rPr>
          <w:rFonts w:ascii="ＭＳ ゴシック" w:eastAsia="ＭＳ ゴシック" w:hAnsi="ＭＳ ゴシック" w:hint="eastAsia"/>
        </w:rPr>
        <w:t>）</w:t>
      </w:r>
      <w:r w:rsidR="00B42088" w:rsidRPr="00D248FA">
        <w:rPr>
          <w:rFonts w:ascii="ＭＳ ゴシック" w:eastAsia="ＭＳ ゴシック" w:hAnsi="ＭＳ ゴシック" w:hint="eastAsia"/>
        </w:rPr>
        <w:t xml:space="preserve">　</w:t>
      </w:r>
      <w:r w:rsidR="00627520" w:rsidRPr="00D248FA">
        <w:rPr>
          <w:rFonts w:ascii="ＭＳ ゴシック" w:eastAsia="ＭＳ ゴシック" w:hAnsi="ＭＳ ゴシック" w:hint="eastAsia"/>
        </w:rPr>
        <w:t>下記の各号に該当する入札は無効とする。</w:t>
      </w:r>
    </w:p>
    <w:p w14:paraId="35FFDE92" w14:textId="77777777" w:rsidR="00627520" w:rsidRPr="00D248FA" w:rsidRDefault="00627520" w:rsidP="005434B5">
      <w:pPr>
        <w:ind w:left="708" w:hangingChars="337" w:hanging="708"/>
        <w:jc w:val="left"/>
        <w:rPr>
          <w:rFonts w:ascii="ＭＳ ゴシック" w:eastAsia="ＭＳ ゴシック" w:hAnsi="ＭＳ ゴシック"/>
        </w:rPr>
      </w:pPr>
      <w:r w:rsidRPr="00D248FA">
        <w:rPr>
          <w:rFonts w:ascii="ＭＳ ゴシック" w:eastAsia="ＭＳ ゴシック" w:hAnsi="ＭＳ ゴシック" w:hint="eastAsia"/>
        </w:rPr>
        <w:t xml:space="preserve">　　　①　入札に参加する資格のない者がした入札</w:t>
      </w:r>
    </w:p>
    <w:p w14:paraId="340A5291" w14:textId="77777777" w:rsidR="00627520" w:rsidRPr="00D248FA" w:rsidRDefault="00627520" w:rsidP="005434B5">
      <w:pPr>
        <w:ind w:left="708" w:hangingChars="337" w:hanging="708"/>
        <w:jc w:val="left"/>
        <w:rPr>
          <w:rFonts w:ascii="ＭＳ ゴシック" w:eastAsia="ＭＳ ゴシック" w:hAnsi="ＭＳ ゴシック"/>
        </w:rPr>
      </w:pPr>
      <w:r w:rsidRPr="00D248FA">
        <w:rPr>
          <w:rFonts w:ascii="ＭＳ ゴシック" w:eastAsia="ＭＳ ゴシック" w:hAnsi="ＭＳ ゴシック" w:hint="eastAsia"/>
        </w:rPr>
        <w:t xml:space="preserve">　　　②　郵便、電報、電話及びＦＡＸにより入札書を提出した者がした入札</w:t>
      </w:r>
    </w:p>
    <w:p w14:paraId="0B0E621D" w14:textId="77777777" w:rsidR="00627520" w:rsidRPr="00D248FA" w:rsidRDefault="00627520" w:rsidP="005434B5">
      <w:pPr>
        <w:ind w:left="708" w:hangingChars="337" w:hanging="708"/>
        <w:jc w:val="left"/>
        <w:rPr>
          <w:rFonts w:ascii="ＭＳ ゴシック" w:eastAsia="ＭＳ ゴシック" w:hAnsi="ＭＳ ゴシック"/>
        </w:rPr>
      </w:pPr>
      <w:r w:rsidRPr="00D248FA">
        <w:rPr>
          <w:rFonts w:ascii="ＭＳ ゴシック" w:eastAsia="ＭＳ ゴシック" w:hAnsi="ＭＳ ゴシック" w:hint="eastAsia"/>
        </w:rPr>
        <w:t xml:space="preserve">　　　③　不備な入札金額見積内訳書を提出した者がした入札</w:t>
      </w:r>
    </w:p>
    <w:p w14:paraId="41D6B96B" w14:textId="77777777" w:rsidR="00627520" w:rsidRPr="00D248FA" w:rsidRDefault="00627520" w:rsidP="00FE7FDB">
      <w:pPr>
        <w:ind w:left="708" w:hangingChars="337" w:hanging="708"/>
        <w:jc w:val="left"/>
        <w:rPr>
          <w:rFonts w:ascii="ＭＳ ゴシック" w:eastAsia="ＭＳ ゴシック" w:hAnsi="ＭＳ ゴシック"/>
        </w:rPr>
      </w:pPr>
      <w:r w:rsidRPr="00D248FA">
        <w:rPr>
          <w:rFonts w:ascii="ＭＳ ゴシック" w:eastAsia="ＭＳ ゴシック" w:hAnsi="ＭＳ ゴシック" w:hint="eastAsia"/>
        </w:rPr>
        <w:t xml:space="preserve">　　　④　談合、その他不正行為があったと認められる入札</w:t>
      </w:r>
    </w:p>
    <w:p w14:paraId="65941144" w14:textId="77777777" w:rsidR="005A2CAE" w:rsidRPr="00D248FA" w:rsidRDefault="005A2CAE" w:rsidP="005434B5">
      <w:pPr>
        <w:ind w:left="708" w:hangingChars="337" w:hanging="708"/>
        <w:jc w:val="left"/>
        <w:rPr>
          <w:rFonts w:ascii="ＭＳ ゴシック" w:eastAsia="ＭＳ ゴシック" w:hAnsi="ＭＳ ゴシック"/>
        </w:rPr>
      </w:pPr>
      <w:r w:rsidRPr="00D248FA">
        <w:rPr>
          <w:rFonts w:ascii="ＭＳ ゴシック" w:eastAsia="ＭＳ ゴシック" w:hAnsi="ＭＳ ゴシック" w:hint="eastAsia"/>
        </w:rPr>
        <w:t xml:space="preserve">　　　</w:t>
      </w:r>
      <w:r w:rsidR="00FE7FDB" w:rsidRPr="00D248FA">
        <w:rPr>
          <w:rFonts w:ascii="ＭＳ ゴシック" w:eastAsia="ＭＳ ゴシック" w:hAnsi="ＭＳ ゴシック" w:hint="eastAsia"/>
        </w:rPr>
        <w:t>⑤</w:t>
      </w:r>
      <w:r w:rsidRPr="00D248FA">
        <w:rPr>
          <w:rFonts w:ascii="ＭＳ ゴシック" w:eastAsia="ＭＳ ゴシック" w:hAnsi="ＭＳ ゴシック" w:hint="eastAsia"/>
        </w:rPr>
        <w:t xml:space="preserve">　虚偽の一般競争入札参加資格</w:t>
      </w:r>
      <w:r w:rsidR="0012191B" w:rsidRPr="00D248FA">
        <w:rPr>
          <w:rFonts w:ascii="ＭＳ ゴシック" w:eastAsia="ＭＳ ゴシック" w:hAnsi="ＭＳ ゴシック" w:hint="eastAsia"/>
        </w:rPr>
        <w:t>等確認</w:t>
      </w:r>
      <w:r w:rsidRPr="00D248FA">
        <w:rPr>
          <w:rFonts w:ascii="ＭＳ ゴシック" w:eastAsia="ＭＳ ゴシック" w:hAnsi="ＭＳ ゴシック" w:hint="eastAsia"/>
        </w:rPr>
        <w:t>申請書を提出した者がした入札</w:t>
      </w:r>
    </w:p>
    <w:p w14:paraId="7C673DE8" w14:textId="77777777" w:rsidR="005A2CAE" w:rsidRPr="00D248FA" w:rsidRDefault="00FE7FDB" w:rsidP="005434B5">
      <w:pPr>
        <w:ind w:left="708" w:hangingChars="337" w:hanging="708"/>
        <w:jc w:val="left"/>
        <w:rPr>
          <w:rFonts w:ascii="ＭＳ ゴシック" w:eastAsia="ＭＳ ゴシック" w:hAnsi="ＭＳ ゴシック"/>
        </w:rPr>
      </w:pPr>
      <w:r w:rsidRPr="00D248FA">
        <w:rPr>
          <w:rFonts w:ascii="ＭＳ ゴシック" w:eastAsia="ＭＳ ゴシック" w:hAnsi="ＭＳ ゴシック" w:hint="eastAsia"/>
        </w:rPr>
        <w:t xml:space="preserve">　　　⑥</w:t>
      </w:r>
      <w:r w:rsidR="005A2CAE" w:rsidRPr="00D248FA">
        <w:rPr>
          <w:rFonts w:ascii="ＭＳ ゴシック" w:eastAsia="ＭＳ ゴシック" w:hAnsi="ＭＳ ゴシック" w:hint="eastAsia"/>
        </w:rPr>
        <w:t xml:space="preserve">　入札後に辞退を申し出て、その申し出を受理された者がした入札</w:t>
      </w:r>
    </w:p>
    <w:p w14:paraId="1FBEF62D" w14:textId="77777777" w:rsidR="005A2CAE" w:rsidRPr="00D248FA" w:rsidRDefault="00FE7FDB" w:rsidP="005434B5">
      <w:pPr>
        <w:ind w:left="708" w:hangingChars="337" w:hanging="708"/>
        <w:jc w:val="left"/>
        <w:rPr>
          <w:rFonts w:ascii="ＭＳ ゴシック" w:eastAsia="ＭＳ ゴシック" w:hAnsi="ＭＳ ゴシック"/>
        </w:rPr>
      </w:pPr>
      <w:r w:rsidRPr="00D248FA">
        <w:rPr>
          <w:rFonts w:ascii="ＭＳ ゴシック" w:eastAsia="ＭＳ ゴシック" w:hAnsi="ＭＳ ゴシック" w:hint="eastAsia"/>
        </w:rPr>
        <w:t xml:space="preserve">　　　⑦</w:t>
      </w:r>
      <w:r w:rsidR="005A2CAE" w:rsidRPr="00D248FA">
        <w:rPr>
          <w:rFonts w:ascii="ＭＳ ゴシック" w:eastAsia="ＭＳ ゴシック" w:hAnsi="ＭＳ ゴシック" w:hint="eastAsia"/>
        </w:rPr>
        <w:t xml:space="preserve">　次に掲げる入札をした者がした入札</w:t>
      </w:r>
    </w:p>
    <w:p w14:paraId="7BF6F0CA" w14:textId="77777777" w:rsidR="005A2CAE" w:rsidRPr="00D248FA" w:rsidRDefault="005A2CAE" w:rsidP="005434B5">
      <w:pPr>
        <w:ind w:left="708" w:hangingChars="337" w:hanging="708"/>
        <w:jc w:val="left"/>
        <w:rPr>
          <w:rFonts w:ascii="ＭＳ ゴシック" w:eastAsia="ＭＳ ゴシック" w:hAnsi="ＭＳ ゴシック"/>
        </w:rPr>
      </w:pPr>
      <w:r w:rsidRPr="00D248FA">
        <w:rPr>
          <w:rFonts w:ascii="ＭＳ ゴシック" w:eastAsia="ＭＳ ゴシック" w:hAnsi="ＭＳ ゴシック" w:hint="eastAsia"/>
        </w:rPr>
        <w:t xml:space="preserve">　　　　ア　入札書の押印のないもの</w:t>
      </w:r>
    </w:p>
    <w:p w14:paraId="4B806A6C" w14:textId="77777777" w:rsidR="005A2CAE" w:rsidRPr="00D248FA" w:rsidRDefault="005A2CAE" w:rsidP="005434B5">
      <w:pPr>
        <w:ind w:left="708" w:hangingChars="337" w:hanging="708"/>
        <w:jc w:val="left"/>
        <w:rPr>
          <w:rFonts w:ascii="ＭＳ ゴシック" w:eastAsia="ＭＳ ゴシック" w:hAnsi="ＭＳ ゴシック"/>
        </w:rPr>
      </w:pPr>
      <w:r w:rsidRPr="00D248FA">
        <w:rPr>
          <w:rFonts w:ascii="ＭＳ ゴシック" w:eastAsia="ＭＳ ゴシック" w:hAnsi="ＭＳ ゴシック" w:hint="eastAsia"/>
        </w:rPr>
        <w:t xml:space="preserve">　　　　イ　記載事項を訂正した場合においては、その箇所に押印のないもの</w:t>
      </w:r>
    </w:p>
    <w:p w14:paraId="187F8096" w14:textId="77777777" w:rsidR="005A2CAE" w:rsidRPr="00D248FA" w:rsidRDefault="005A2CAE" w:rsidP="005434B5">
      <w:pPr>
        <w:ind w:left="708" w:hangingChars="337" w:hanging="708"/>
        <w:jc w:val="left"/>
        <w:rPr>
          <w:rFonts w:ascii="ＭＳ ゴシック" w:eastAsia="ＭＳ ゴシック" w:hAnsi="ＭＳ ゴシック"/>
        </w:rPr>
      </w:pPr>
      <w:r w:rsidRPr="00D248FA">
        <w:rPr>
          <w:rFonts w:ascii="ＭＳ ゴシック" w:eastAsia="ＭＳ ゴシック" w:hAnsi="ＭＳ ゴシック" w:hint="eastAsia"/>
        </w:rPr>
        <w:t xml:space="preserve">　　　　ウ　押印されるべき印影が明らかでないもの</w:t>
      </w:r>
    </w:p>
    <w:p w14:paraId="6E74BBAD" w14:textId="77777777" w:rsidR="005A2CAE" w:rsidRPr="00D248FA" w:rsidRDefault="005A2CAE" w:rsidP="005434B5">
      <w:pPr>
        <w:ind w:left="708" w:hangingChars="337" w:hanging="708"/>
        <w:jc w:val="left"/>
        <w:rPr>
          <w:rFonts w:ascii="ＭＳ ゴシック" w:eastAsia="ＭＳ ゴシック" w:hAnsi="ＭＳ ゴシック"/>
        </w:rPr>
      </w:pPr>
      <w:r w:rsidRPr="00D248FA">
        <w:rPr>
          <w:rFonts w:ascii="ＭＳ ゴシック" w:eastAsia="ＭＳ ゴシック" w:hAnsi="ＭＳ ゴシック" w:hint="eastAsia"/>
        </w:rPr>
        <w:t xml:space="preserve">　　　　エ　記載すべき事項の記入のないもの、又は記入した事項が明らかでないもの</w:t>
      </w:r>
    </w:p>
    <w:p w14:paraId="0F50DD1A" w14:textId="77777777" w:rsidR="005A2CAE" w:rsidRPr="00D248FA" w:rsidRDefault="005A2CAE" w:rsidP="005434B5">
      <w:pPr>
        <w:ind w:left="708" w:hangingChars="337" w:hanging="708"/>
        <w:jc w:val="left"/>
        <w:rPr>
          <w:rFonts w:ascii="ＭＳ ゴシック" w:eastAsia="ＭＳ ゴシック" w:hAnsi="ＭＳ ゴシック"/>
        </w:rPr>
      </w:pPr>
      <w:r w:rsidRPr="00D248FA">
        <w:rPr>
          <w:rFonts w:ascii="ＭＳ ゴシック" w:eastAsia="ＭＳ ゴシック" w:hAnsi="ＭＳ ゴシック" w:hint="eastAsia"/>
        </w:rPr>
        <w:t xml:space="preserve">　　　　オ　代理人で委任状を提出しない者がしたもの</w:t>
      </w:r>
    </w:p>
    <w:p w14:paraId="2C3EEEA9" w14:textId="77777777" w:rsidR="005A2CAE" w:rsidRPr="00D248FA" w:rsidRDefault="005A2CAE" w:rsidP="005434B5">
      <w:pPr>
        <w:ind w:left="708" w:hangingChars="337" w:hanging="708"/>
        <w:jc w:val="left"/>
        <w:rPr>
          <w:rFonts w:ascii="ＭＳ ゴシック" w:eastAsia="ＭＳ ゴシック" w:hAnsi="ＭＳ ゴシック"/>
        </w:rPr>
      </w:pPr>
      <w:r w:rsidRPr="00D248FA">
        <w:rPr>
          <w:rFonts w:ascii="ＭＳ ゴシック" w:eastAsia="ＭＳ ゴシック" w:hAnsi="ＭＳ ゴシック" w:hint="eastAsia"/>
        </w:rPr>
        <w:t xml:space="preserve">　　　　カ　他人の代理を兼ねた者がしたもの</w:t>
      </w:r>
    </w:p>
    <w:p w14:paraId="0556966D" w14:textId="77777777" w:rsidR="005A2CAE" w:rsidRPr="00D248FA" w:rsidRDefault="005A2CAE" w:rsidP="00FE7FDB">
      <w:pPr>
        <w:ind w:left="708" w:hangingChars="337" w:hanging="708"/>
        <w:jc w:val="left"/>
        <w:rPr>
          <w:rFonts w:ascii="ＭＳ ゴシック" w:eastAsia="ＭＳ ゴシック" w:hAnsi="ＭＳ ゴシック"/>
        </w:rPr>
      </w:pPr>
      <w:r w:rsidRPr="00D248FA">
        <w:rPr>
          <w:rFonts w:ascii="ＭＳ ゴシック" w:eastAsia="ＭＳ ゴシック" w:hAnsi="ＭＳ ゴシック" w:hint="eastAsia"/>
        </w:rPr>
        <w:t xml:space="preserve">　　　　キ　２以上の入札書を提出した者がしたもの、又は２以上の者の代理をした者がしたもの</w:t>
      </w:r>
    </w:p>
    <w:p w14:paraId="65D57C95" w14:textId="77777777" w:rsidR="005D5DB7" w:rsidRPr="00D248FA" w:rsidRDefault="00FE7FDB" w:rsidP="00B42088">
      <w:pPr>
        <w:ind w:left="708" w:hangingChars="337" w:hanging="708"/>
        <w:jc w:val="left"/>
        <w:rPr>
          <w:rFonts w:ascii="ＭＳ ゴシック" w:eastAsia="ＭＳ ゴシック" w:hAnsi="ＭＳ ゴシック"/>
        </w:rPr>
      </w:pPr>
      <w:r w:rsidRPr="00D248FA">
        <w:rPr>
          <w:rFonts w:ascii="ＭＳ ゴシック" w:eastAsia="ＭＳ ゴシック" w:hAnsi="ＭＳ ゴシック" w:hint="eastAsia"/>
        </w:rPr>
        <w:t xml:space="preserve">　　　　ク</w:t>
      </w:r>
      <w:r w:rsidR="005A2CAE" w:rsidRPr="00D248FA">
        <w:rPr>
          <w:rFonts w:ascii="ＭＳ ゴシック" w:eastAsia="ＭＳ ゴシック" w:hAnsi="ＭＳ ゴシック" w:hint="eastAsia"/>
        </w:rPr>
        <w:t xml:space="preserve">　前各項目に定めるもののほか、その他公告に示す事項に反した者がした入札</w:t>
      </w:r>
    </w:p>
    <w:p w14:paraId="4A1947AE" w14:textId="77777777" w:rsidR="00ED53AA" w:rsidRPr="00D248FA" w:rsidRDefault="00B42088" w:rsidP="005434B5">
      <w:pPr>
        <w:ind w:left="708" w:hangingChars="337" w:hanging="708"/>
        <w:jc w:val="left"/>
        <w:rPr>
          <w:rFonts w:ascii="ＭＳ ゴシック" w:eastAsia="ＭＳ ゴシック" w:hAnsi="ＭＳ ゴシック"/>
        </w:rPr>
      </w:pPr>
      <w:r w:rsidRPr="00D248FA">
        <w:rPr>
          <w:rFonts w:ascii="ＭＳ ゴシック" w:eastAsia="ＭＳ ゴシック" w:hAnsi="ＭＳ ゴシック" w:hint="eastAsia"/>
        </w:rPr>
        <w:t>（１０</w:t>
      </w:r>
      <w:r w:rsidR="00ED53AA" w:rsidRPr="00D248FA">
        <w:rPr>
          <w:rFonts w:ascii="ＭＳ ゴシック" w:eastAsia="ＭＳ ゴシック" w:hAnsi="ＭＳ ゴシック" w:hint="eastAsia"/>
        </w:rPr>
        <w:t>）</w:t>
      </w:r>
      <w:r w:rsidRPr="00D248FA">
        <w:rPr>
          <w:rFonts w:ascii="ＭＳ ゴシック" w:eastAsia="ＭＳ ゴシック" w:hAnsi="ＭＳ ゴシック" w:hint="eastAsia"/>
        </w:rPr>
        <w:t xml:space="preserve">　</w:t>
      </w:r>
      <w:r w:rsidR="00ED53AA" w:rsidRPr="00D248FA">
        <w:rPr>
          <w:rFonts w:ascii="ＭＳ ゴシック" w:eastAsia="ＭＳ ゴシック" w:hAnsi="ＭＳ ゴシック" w:hint="eastAsia"/>
        </w:rPr>
        <w:t>その他</w:t>
      </w:r>
    </w:p>
    <w:p w14:paraId="46DFB919" w14:textId="77777777" w:rsidR="00ED53AA" w:rsidRPr="00D248FA" w:rsidRDefault="00ED53AA" w:rsidP="005434B5">
      <w:pPr>
        <w:ind w:left="708" w:hangingChars="337" w:hanging="708"/>
        <w:jc w:val="left"/>
        <w:rPr>
          <w:rFonts w:ascii="ＭＳ ゴシック" w:eastAsia="ＭＳ ゴシック" w:hAnsi="ＭＳ ゴシック"/>
        </w:rPr>
      </w:pPr>
      <w:r w:rsidRPr="00D248FA">
        <w:rPr>
          <w:rFonts w:ascii="ＭＳ ゴシック" w:eastAsia="ＭＳ ゴシック" w:hAnsi="ＭＳ ゴシック" w:hint="eastAsia"/>
        </w:rPr>
        <w:t xml:space="preserve">　　　①　入札を公正に執行することができないと認められた時は、入札を執行しないことがある。</w:t>
      </w:r>
    </w:p>
    <w:p w14:paraId="0FCCDA96" w14:textId="77777777" w:rsidR="00925252" w:rsidRPr="00D248FA" w:rsidRDefault="007D46CD" w:rsidP="00943886">
      <w:pPr>
        <w:ind w:left="708" w:hangingChars="337" w:hanging="708"/>
        <w:jc w:val="left"/>
        <w:rPr>
          <w:rFonts w:ascii="ＭＳ ゴシック" w:eastAsia="ＭＳ ゴシック" w:hAnsi="ＭＳ ゴシック"/>
        </w:rPr>
      </w:pPr>
      <w:r w:rsidRPr="00D248FA">
        <w:rPr>
          <w:rFonts w:ascii="ＭＳ ゴシック" w:eastAsia="ＭＳ ゴシック" w:hAnsi="ＭＳ ゴシック" w:hint="eastAsia"/>
        </w:rPr>
        <w:t xml:space="preserve">　　　②　一度提出した入札書の書き換え、引き換え</w:t>
      </w:r>
      <w:r w:rsidR="00ED53AA" w:rsidRPr="00D248FA">
        <w:rPr>
          <w:rFonts w:ascii="ＭＳ ゴシック" w:eastAsia="ＭＳ ゴシック" w:hAnsi="ＭＳ ゴシック" w:hint="eastAsia"/>
        </w:rPr>
        <w:t>、撤回はできない。</w:t>
      </w:r>
    </w:p>
    <w:p w14:paraId="40EA728D" w14:textId="77777777" w:rsidR="00B42088" w:rsidRPr="00D248FA" w:rsidRDefault="00B42088" w:rsidP="00943886">
      <w:pPr>
        <w:ind w:left="708" w:hangingChars="337" w:hanging="708"/>
        <w:jc w:val="left"/>
        <w:rPr>
          <w:rFonts w:ascii="ＭＳ ゴシック" w:eastAsia="ＭＳ ゴシック" w:hAnsi="ＭＳ ゴシック"/>
        </w:rPr>
      </w:pPr>
    </w:p>
    <w:p w14:paraId="7D395EB0" w14:textId="77777777" w:rsidR="00925252" w:rsidRPr="00D248FA" w:rsidRDefault="00DC6B31" w:rsidP="00925252">
      <w:pPr>
        <w:ind w:left="741" w:hangingChars="337" w:hanging="741"/>
        <w:jc w:val="left"/>
        <w:rPr>
          <w:rFonts w:ascii="ＭＳ ゴシック" w:eastAsia="ＭＳ ゴシック" w:hAnsi="ＭＳ ゴシック"/>
          <w:sz w:val="22"/>
        </w:rPr>
      </w:pPr>
      <w:r>
        <w:rPr>
          <w:rFonts w:ascii="ＭＳ ゴシック" w:eastAsia="ＭＳ ゴシック" w:hAnsi="ＭＳ ゴシック" w:hint="eastAsia"/>
          <w:sz w:val="22"/>
        </w:rPr>
        <w:t>１１</w:t>
      </w:r>
      <w:r w:rsidR="00925252" w:rsidRPr="00D248FA">
        <w:rPr>
          <w:rFonts w:ascii="ＭＳ ゴシック" w:eastAsia="ＭＳ ゴシック" w:hAnsi="ＭＳ ゴシック" w:hint="eastAsia"/>
          <w:sz w:val="22"/>
        </w:rPr>
        <w:t xml:space="preserve">　契約方法等</w:t>
      </w:r>
    </w:p>
    <w:p w14:paraId="1CF2937B" w14:textId="77777777" w:rsidR="000635A6" w:rsidRPr="00D248FA" w:rsidRDefault="00943886" w:rsidP="00925252">
      <w:pPr>
        <w:ind w:left="708" w:hangingChars="337" w:hanging="708"/>
        <w:jc w:val="left"/>
        <w:rPr>
          <w:rFonts w:ascii="ＭＳ ゴシック" w:eastAsia="ＭＳ ゴシック" w:hAnsi="ＭＳ ゴシック"/>
        </w:rPr>
      </w:pPr>
      <w:r w:rsidRPr="00D248FA">
        <w:rPr>
          <w:rFonts w:ascii="ＭＳ ゴシック" w:eastAsia="ＭＳ ゴシック" w:hAnsi="ＭＳ ゴシック" w:hint="eastAsia"/>
        </w:rPr>
        <w:t>（１</w:t>
      </w:r>
      <w:r w:rsidR="00C47B25" w:rsidRPr="00D248FA">
        <w:rPr>
          <w:rFonts w:ascii="ＭＳ ゴシック" w:eastAsia="ＭＳ ゴシック" w:hAnsi="ＭＳ ゴシック" w:hint="eastAsia"/>
        </w:rPr>
        <w:t xml:space="preserve">）　</w:t>
      </w:r>
      <w:r w:rsidR="000635A6" w:rsidRPr="00D248FA">
        <w:rPr>
          <w:rFonts w:ascii="ＭＳ ゴシック" w:eastAsia="ＭＳ ゴシック" w:hAnsi="ＭＳ ゴシック" w:hint="eastAsia"/>
        </w:rPr>
        <w:t>契約保証金の徴収は免除とする。</w:t>
      </w:r>
    </w:p>
    <w:p w14:paraId="21108DCF" w14:textId="77777777" w:rsidR="000635A6" w:rsidRPr="00D248FA" w:rsidRDefault="000635A6" w:rsidP="00925252">
      <w:pPr>
        <w:ind w:left="708" w:hangingChars="337" w:hanging="708"/>
        <w:jc w:val="left"/>
        <w:rPr>
          <w:rFonts w:ascii="ＭＳ ゴシック" w:eastAsia="ＭＳ ゴシック" w:hAnsi="ＭＳ ゴシック"/>
        </w:rPr>
      </w:pPr>
      <w:r w:rsidRPr="00D248FA">
        <w:rPr>
          <w:rFonts w:ascii="ＭＳ ゴシック" w:eastAsia="ＭＳ ゴシック" w:hAnsi="ＭＳ ゴシック" w:hint="eastAsia"/>
        </w:rPr>
        <w:t>（２）　落札者は、速やかに契約書を作成し契約を締結すること。また、納品後は検収簿、入金後は領収書の発行を遅延なく行うこと。印紙が必要なものについては、法の定めのとおり印紙を添付すること。</w:t>
      </w:r>
    </w:p>
    <w:p w14:paraId="131CF38D" w14:textId="77777777" w:rsidR="000635A6" w:rsidRPr="00D248FA" w:rsidRDefault="000635A6" w:rsidP="000635A6">
      <w:pPr>
        <w:ind w:left="708" w:hangingChars="337" w:hanging="708"/>
        <w:jc w:val="left"/>
        <w:rPr>
          <w:rFonts w:ascii="ＭＳ ゴシック" w:eastAsia="ＭＳ ゴシック" w:hAnsi="ＭＳ ゴシック"/>
        </w:rPr>
      </w:pPr>
      <w:r w:rsidRPr="00D248FA">
        <w:rPr>
          <w:rFonts w:ascii="ＭＳ ゴシック" w:eastAsia="ＭＳ ゴシック" w:hAnsi="ＭＳ ゴシック" w:hint="eastAsia"/>
        </w:rPr>
        <w:t>（３）　契約の履行については、発注者の指示に従うとともに、県等から指導があった場合はその指示に従うこと。</w:t>
      </w:r>
    </w:p>
    <w:p w14:paraId="58B82849" w14:textId="68273083" w:rsidR="00C47B25" w:rsidRPr="00D248FA" w:rsidRDefault="000635A6" w:rsidP="000635A6">
      <w:pPr>
        <w:ind w:left="708" w:hangingChars="337" w:hanging="708"/>
        <w:jc w:val="left"/>
        <w:rPr>
          <w:rFonts w:ascii="ＭＳ ゴシック" w:eastAsia="ＭＳ ゴシック" w:hAnsi="ＭＳ ゴシック"/>
        </w:rPr>
      </w:pPr>
      <w:r w:rsidRPr="00D248FA">
        <w:rPr>
          <w:rFonts w:ascii="ＭＳ ゴシック" w:eastAsia="ＭＳ ゴシック" w:hAnsi="ＭＳ ゴシック" w:hint="eastAsia"/>
        </w:rPr>
        <w:t>（４）　本契約の締結は本法人の理事会で承認を受けた後とすること。</w:t>
      </w:r>
      <w:r w:rsidR="00C47B25" w:rsidRPr="00D248FA">
        <w:rPr>
          <w:rFonts w:ascii="ＭＳ ゴシック" w:eastAsia="ＭＳ ゴシック" w:hAnsi="ＭＳ ゴシック" w:hint="eastAsia"/>
        </w:rPr>
        <w:t>尚、契約締結については、消費税引き</w:t>
      </w:r>
      <w:r w:rsidR="00C47B25" w:rsidRPr="00D248FA">
        <w:rPr>
          <w:rFonts w:ascii="ＭＳ ゴシック" w:eastAsia="ＭＳ ゴシック" w:hAnsi="ＭＳ ゴシック" w:hint="eastAsia"/>
        </w:rPr>
        <w:lastRenderedPageBreak/>
        <w:t>上げに関する経過措置</w:t>
      </w:r>
      <w:r w:rsidR="00943886" w:rsidRPr="00D248FA">
        <w:rPr>
          <w:rFonts w:ascii="ＭＳ ゴシック" w:eastAsia="ＭＳ ゴシック" w:hAnsi="ＭＳ ゴシック" w:hint="eastAsia"/>
        </w:rPr>
        <w:t>対象契約とし、支払時期に関係なくすべての</w:t>
      </w:r>
      <w:r w:rsidRPr="00D248FA">
        <w:rPr>
          <w:rFonts w:ascii="ＭＳ ゴシック" w:eastAsia="ＭＳ ゴシック" w:hAnsi="ＭＳ ゴシック" w:hint="eastAsia"/>
        </w:rPr>
        <w:t>支払については消費税</w:t>
      </w:r>
      <w:r w:rsidR="00DD23BE">
        <w:rPr>
          <w:rFonts w:ascii="ＭＳ ゴシック" w:eastAsia="ＭＳ ゴシック" w:hAnsi="ＭＳ ゴシック" w:hint="eastAsia"/>
        </w:rPr>
        <w:t>１０</w:t>
      </w:r>
      <w:r w:rsidRPr="00D248FA">
        <w:rPr>
          <w:rFonts w:ascii="ＭＳ ゴシック" w:eastAsia="ＭＳ ゴシック" w:hAnsi="ＭＳ ゴシック" w:hint="eastAsia"/>
        </w:rPr>
        <w:t>％とすること。</w:t>
      </w:r>
    </w:p>
    <w:p w14:paraId="2BEE5DF9" w14:textId="77777777" w:rsidR="000635A6" w:rsidRPr="00D248FA" w:rsidRDefault="000635A6" w:rsidP="000635A6">
      <w:pPr>
        <w:ind w:left="708" w:hangingChars="337" w:hanging="708"/>
        <w:jc w:val="left"/>
        <w:rPr>
          <w:rFonts w:ascii="ＭＳ ゴシック" w:eastAsia="ＭＳ ゴシック" w:hAnsi="ＭＳ ゴシック"/>
        </w:rPr>
      </w:pPr>
      <w:r w:rsidRPr="00D248FA">
        <w:rPr>
          <w:rFonts w:ascii="ＭＳ ゴシック" w:eastAsia="ＭＳ ゴシック" w:hAnsi="ＭＳ ゴシック" w:hint="eastAsia"/>
        </w:rPr>
        <w:t>（５）　落札決定から本契約までの間に埼玉県及び群馬県の契約に係る入札参加資格停止などの措置要綱第２条に規定する入札参加資格停止措置を受けた者は、本契約を締結しない。</w:t>
      </w:r>
    </w:p>
    <w:p w14:paraId="7297F10C" w14:textId="77777777" w:rsidR="00C47B25" w:rsidRPr="00D248FA" w:rsidRDefault="000635A6" w:rsidP="000635A6">
      <w:pPr>
        <w:ind w:left="708" w:hangingChars="337" w:hanging="708"/>
        <w:jc w:val="left"/>
        <w:rPr>
          <w:rFonts w:ascii="ＭＳ ゴシック" w:eastAsia="ＭＳ ゴシック" w:hAnsi="ＭＳ ゴシック"/>
        </w:rPr>
      </w:pPr>
      <w:r w:rsidRPr="00D248FA">
        <w:rPr>
          <w:rFonts w:ascii="ＭＳ ゴシック" w:eastAsia="ＭＳ ゴシック" w:hAnsi="ＭＳ ゴシック" w:hint="eastAsia"/>
        </w:rPr>
        <w:t xml:space="preserve">　　　（契約辞退を申し出るものとする。）</w:t>
      </w:r>
    </w:p>
    <w:p w14:paraId="4A074029" w14:textId="77777777" w:rsidR="00925252" w:rsidRPr="00D248FA" w:rsidRDefault="00925252" w:rsidP="00C47B25">
      <w:pPr>
        <w:jc w:val="left"/>
        <w:rPr>
          <w:rFonts w:ascii="ＭＳ ゴシック" w:eastAsia="ＭＳ ゴシック" w:hAnsi="ＭＳ ゴシック"/>
        </w:rPr>
      </w:pPr>
    </w:p>
    <w:p w14:paraId="133546D4" w14:textId="77777777" w:rsidR="00925252" w:rsidRPr="00D248FA" w:rsidRDefault="00DC6B31" w:rsidP="00925252">
      <w:pPr>
        <w:ind w:left="741" w:hangingChars="337" w:hanging="741"/>
        <w:jc w:val="left"/>
        <w:rPr>
          <w:rFonts w:ascii="ＭＳ ゴシック" w:eastAsia="ＭＳ ゴシック" w:hAnsi="ＭＳ ゴシック"/>
          <w:sz w:val="22"/>
        </w:rPr>
      </w:pPr>
      <w:r>
        <w:rPr>
          <w:rFonts w:ascii="ＭＳ ゴシック" w:eastAsia="ＭＳ ゴシック" w:hAnsi="ＭＳ ゴシック" w:hint="eastAsia"/>
          <w:sz w:val="22"/>
        </w:rPr>
        <w:t>１２</w:t>
      </w:r>
      <w:r w:rsidR="00925252" w:rsidRPr="00D248FA">
        <w:rPr>
          <w:rFonts w:ascii="ＭＳ ゴシック" w:eastAsia="ＭＳ ゴシック" w:hAnsi="ＭＳ ゴシック" w:hint="eastAsia"/>
          <w:sz w:val="22"/>
        </w:rPr>
        <w:t xml:space="preserve">　支払条件</w:t>
      </w:r>
    </w:p>
    <w:p w14:paraId="7DEAF600" w14:textId="77777777" w:rsidR="00B42088" w:rsidRPr="00D248FA" w:rsidRDefault="00B42088" w:rsidP="00B42088">
      <w:pPr>
        <w:ind w:left="567" w:hangingChars="270" w:hanging="567"/>
        <w:jc w:val="left"/>
        <w:rPr>
          <w:rFonts w:ascii="ＭＳ ゴシック" w:eastAsia="ＭＳ ゴシック" w:hAnsi="ＭＳ ゴシック"/>
        </w:rPr>
      </w:pPr>
      <w:r w:rsidRPr="00D248FA">
        <w:rPr>
          <w:rFonts w:ascii="ＭＳ ゴシック" w:eastAsia="ＭＳ ゴシック" w:hAnsi="ＭＳ ゴシック" w:hint="eastAsia"/>
        </w:rPr>
        <w:t xml:space="preserve">（１）　支払方法　　</w:t>
      </w:r>
      <w:r w:rsidR="00140F3A" w:rsidRPr="00D248FA">
        <w:rPr>
          <w:rFonts w:ascii="ＭＳ ゴシック" w:eastAsia="ＭＳ ゴシック" w:hAnsi="ＭＳ ゴシック" w:hint="eastAsia"/>
        </w:rPr>
        <w:t>納品後、</w:t>
      </w:r>
      <w:r w:rsidR="00925252" w:rsidRPr="00D248FA">
        <w:rPr>
          <w:rFonts w:ascii="ＭＳ ゴシック" w:eastAsia="ＭＳ ゴシック" w:hAnsi="ＭＳ ゴシック" w:hint="eastAsia"/>
        </w:rPr>
        <w:t>現金振込</w:t>
      </w:r>
      <w:r w:rsidRPr="00D248FA">
        <w:rPr>
          <w:rFonts w:ascii="ＭＳ ゴシック" w:eastAsia="ＭＳ ゴシック" w:hAnsi="ＭＳ ゴシック" w:hint="eastAsia"/>
        </w:rPr>
        <w:t>（一括払い）</w:t>
      </w:r>
    </w:p>
    <w:p w14:paraId="5D364AC2" w14:textId="77777777" w:rsidR="00741EE8" w:rsidRPr="00D248FA" w:rsidRDefault="004C0633" w:rsidP="00741EE8">
      <w:pPr>
        <w:ind w:left="2037" w:hangingChars="970" w:hanging="2037"/>
        <w:jc w:val="left"/>
        <w:rPr>
          <w:rFonts w:ascii="ＭＳ ゴシック" w:eastAsia="ＭＳ ゴシック" w:hAnsi="ＭＳ ゴシック"/>
        </w:rPr>
      </w:pPr>
      <w:r w:rsidRPr="00D248FA">
        <w:rPr>
          <w:rFonts w:ascii="ＭＳ ゴシック" w:eastAsia="ＭＳ ゴシック" w:hAnsi="ＭＳ ゴシック" w:hint="eastAsia"/>
        </w:rPr>
        <w:t xml:space="preserve">（２）　支払時期　　</w:t>
      </w:r>
      <w:r w:rsidR="004A731C">
        <w:rPr>
          <w:rFonts w:ascii="ＭＳ ゴシック" w:eastAsia="ＭＳ ゴシック" w:hAnsi="ＭＳ ゴシック" w:hint="eastAsia"/>
        </w:rPr>
        <w:t>令和</w:t>
      </w:r>
      <w:r w:rsidR="000E0559">
        <w:rPr>
          <w:rFonts w:ascii="ＭＳ ゴシック" w:eastAsia="ＭＳ ゴシック" w:hAnsi="ＭＳ ゴシック" w:hint="eastAsia"/>
        </w:rPr>
        <w:t>4</w:t>
      </w:r>
      <w:r w:rsidRPr="00D248FA">
        <w:rPr>
          <w:rFonts w:ascii="ＭＳ ゴシック" w:eastAsia="ＭＳ ゴシック" w:hAnsi="ＭＳ ゴシック" w:hint="eastAsia"/>
        </w:rPr>
        <w:t>年度</w:t>
      </w:r>
      <w:r w:rsidR="009B244F">
        <w:rPr>
          <w:rFonts w:ascii="ＭＳ ゴシック" w:eastAsia="ＭＳ ゴシック" w:hAnsi="ＭＳ ゴシック" w:hint="eastAsia"/>
        </w:rPr>
        <w:t>介護施設等の施設開設準備経費等支援事業</w:t>
      </w:r>
      <w:r w:rsidR="00741EE8" w:rsidRPr="00D248FA">
        <w:rPr>
          <w:rFonts w:ascii="ＭＳ ゴシック" w:eastAsia="ＭＳ ゴシック" w:hAnsi="ＭＳ ゴシック" w:hint="eastAsia"/>
        </w:rPr>
        <w:t>県費補助金の入金後</w:t>
      </w:r>
    </w:p>
    <w:p w14:paraId="5E3B3EDF" w14:textId="133808D4" w:rsidR="007D0474" w:rsidRPr="00D248FA" w:rsidRDefault="00741EE8" w:rsidP="00741EE8">
      <w:pPr>
        <w:ind w:leftChars="900" w:left="1890" w:firstLineChars="100" w:firstLine="210"/>
        <w:jc w:val="left"/>
        <w:rPr>
          <w:rFonts w:ascii="ＭＳ ゴシック" w:eastAsia="ＭＳ ゴシック" w:hAnsi="ＭＳ ゴシック"/>
        </w:rPr>
      </w:pPr>
      <w:bookmarkStart w:id="3" w:name="_Hlk110494541"/>
      <w:r>
        <w:rPr>
          <w:rFonts w:ascii="ＭＳ ゴシック" w:eastAsia="ＭＳ ゴシック" w:hAnsi="ＭＳ ゴシック" w:hint="eastAsia"/>
        </w:rPr>
        <w:t>保育施設備品については</w:t>
      </w:r>
      <w:r w:rsidR="007D0474">
        <w:rPr>
          <w:rFonts w:ascii="ＭＳ ゴシック" w:eastAsia="ＭＳ ゴシック" w:hAnsi="ＭＳ ゴシック" w:hint="eastAsia"/>
        </w:rPr>
        <w:t>施設内保育施設設置経費等支援事業</w:t>
      </w:r>
      <w:r w:rsidR="004C0633" w:rsidRPr="00D248FA">
        <w:rPr>
          <w:rFonts w:ascii="ＭＳ ゴシック" w:eastAsia="ＭＳ ゴシック" w:hAnsi="ＭＳ ゴシック" w:hint="eastAsia"/>
        </w:rPr>
        <w:t>県費補助金</w:t>
      </w:r>
      <w:r w:rsidR="00140F3A" w:rsidRPr="00D248FA">
        <w:rPr>
          <w:rFonts w:ascii="ＭＳ ゴシック" w:eastAsia="ＭＳ ゴシック" w:hAnsi="ＭＳ ゴシック" w:hint="eastAsia"/>
        </w:rPr>
        <w:t>の入金後</w:t>
      </w:r>
    </w:p>
    <w:p w14:paraId="38602B3F" w14:textId="77777777" w:rsidR="00925252" w:rsidRPr="004A731C" w:rsidRDefault="00925252" w:rsidP="00925252">
      <w:pPr>
        <w:ind w:left="708" w:hangingChars="337" w:hanging="708"/>
        <w:jc w:val="left"/>
        <w:rPr>
          <w:rFonts w:ascii="ＭＳ ゴシック" w:eastAsia="ＭＳ ゴシック" w:hAnsi="ＭＳ ゴシック"/>
        </w:rPr>
      </w:pPr>
    </w:p>
    <w:bookmarkEnd w:id="3"/>
    <w:p w14:paraId="5C67E5E7" w14:textId="77777777" w:rsidR="00C47B25" w:rsidRPr="00D248FA" w:rsidRDefault="001D254F" w:rsidP="00C47B25">
      <w:pPr>
        <w:ind w:left="741" w:hangingChars="337" w:hanging="741"/>
        <w:jc w:val="left"/>
        <w:rPr>
          <w:rFonts w:ascii="ＭＳ ゴシック" w:eastAsia="ＭＳ ゴシック" w:hAnsi="ＭＳ ゴシック"/>
          <w:sz w:val="22"/>
        </w:rPr>
      </w:pPr>
      <w:r>
        <w:rPr>
          <w:rFonts w:ascii="ＭＳ ゴシック" w:eastAsia="ＭＳ ゴシック" w:hAnsi="ＭＳ ゴシック" w:hint="eastAsia"/>
          <w:sz w:val="22"/>
        </w:rPr>
        <w:t>１３</w:t>
      </w:r>
      <w:r w:rsidR="00C47B25" w:rsidRPr="00D248FA">
        <w:rPr>
          <w:rFonts w:ascii="ＭＳ ゴシック" w:eastAsia="ＭＳ ゴシック" w:hAnsi="ＭＳ ゴシック" w:hint="eastAsia"/>
          <w:sz w:val="22"/>
        </w:rPr>
        <w:t xml:space="preserve">　その他</w:t>
      </w:r>
    </w:p>
    <w:p w14:paraId="18EBBCD7" w14:textId="77777777" w:rsidR="00C47B25" w:rsidRPr="00D248FA" w:rsidRDefault="00C47B25" w:rsidP="00925252">
      <w:pPr>
        <w:ind w:left="708" w:hangingChars="337" w:hanging="708"/>
        <w:jc w:val="left"/>
        <w:rPr>
          <w:rFonts w:ascii="ＭＳ ゴシック" w:eastAsia="ＭＳ ゴシック" w:hAnsi="ＭＳ ゴシック"/>
        </w:rPr>
      </w:pPr>
      <w:r w:rsidRPr="00D248FA">
        <w:rPr>
          <w:rFonts w:ascii="ＭＳ ゴシック" w:eastAsia="ＭＳ ゴシック" w:hAnsi="ＭＳ ゴシック" w:hint="eastAsia"/>
        </w:rPr>
        <w:t>（１）　一般競争入札参加資格審査申請書等の作成及び提出に要する費用は、提出者の負担とする。</w:t>
      </w:r>
    </w:p>
    <w:p w14:paraId="26B8497E" w14:textId="77777777" w:rsidR="00C47B25" w:rsidRPr="00D248FA" w:rsidRDefault="00B42088" w:rsidP="00925252">
      <w:pPr>
        <w:ind w:left="708" w:hangingChars="337" w:hanging="708"/>
        <w:jc w:val="left"/>
        <w:rPr>
          <w:rFonts w:ascii="ＭＳ ゴシック" w:eastAsia="ＭＳ ゴシック" w:hAnsi="ＭＳ ゴシック"/>
        </w:rPr>
      </w:pPr>
      <w:r w:rsidRPr="00D248FA">
        <w:rPr>
          <w:rFonts w:ascii="ＭＳ ゴシック" w:eastAsia="ＭＳ ゴシック" w:hAnsi="ＭＳ ゴシック" w:hint="eastAsia"/>
        </w:rPr>
        <w:t>（２）　入札参加者は入札後、この公告、仕様書</w:t>
      </w:r>
      <w:r w:rsidR="00117F8B" w:rsidRPr="00D248FA">
        <w:rPr>
          <w:rFonts w:ascii="ＭＳ ゴシック" w:eastAsia="ＭＳ ゴシック" w:hAnsi="ＭＳ ゴシック" w:hint="eastAsia"/>
        </w:rPr>
        <w:t>等についての不明を</w:t>
      </w:r>
      <w:r w:rsidR="00C47B25" w:rsidRPr="00D248FA">
        <w:rPr>
          <w:rFonts w:ascii="ＭＳ ゴシック" w:eastAsia="ＭＳ ゴシック" w:hAnsi="ＭＳ ゴシック" w:hint="eastAsia"/>
        </w:rPr>
        <w:t>理由として異議を申し立てることはできない。</w:t>
      </w:r>
    </w:p>
    <w:p w14:paraId="06E821E5" w14:textId="77777777" w:rsidR="007D46CD" w:rsidRPr="00D248FA" w:rsidRDefault="00B42088" w:rsidP="00B42088">
      <w:pPr>
        <w:ind w:left="708" w:hangingChars="337" w:hanging="708"/>
        <w:jc w:val="left"/>
        <w:rPr>
          <w:rFonts w:ascii="ＭＳ ゴシック" w:eastAsia="ＭＳ ゴシック" w:hAnsi="ＭＳ ゴシック"/>
        </w:rPr>
      </w:pPr>
      <w:r w:rsidRPr="00D248FA">
        <w:rPr>
          <w:rFonts w:ascii="ＭＳ ゴシック" w:eastAsia="ＭＳ ゴシック" w:hAnsi="ＭＳ ゴシック" w:hint="eastAsia"/>
        </w:rPr>
        <w:t>（３</w:t>
      </w:r>
      <w:r w:rsidR="00C47B25" w:rsidRPr="00D248FA">
        <w:rPr>
          <w:rFonts w:ascii="ＭＳ ゴシック" w:eastAsia="ＭＳ ゴシック" w:hAnsi="ＭＳ ゴシック" w:hint="eastAsia"/>
        </w:rPr>
        <w:t xml:space="preserve">）　</w:t>
      </w:r>
      <w:r w:rsidRPr="00D248FA">
        <w:rPr>
          <w:rFonts w:ascii="ＭＳ ゴシック" w:eastAsia="ＭＳ ゴシック" w:hAnsi="ＭＳ ゴシック" w:hint="eastAsia"/>
        </w:rPr>
        <w:t>契約の履行については、発注者の指示に従うとともに、県等から指導があった場合には従うこと。</w:t>
      </w:r>
    </w:p>
    <w:p w14:paraId="12690DBC" w14:textId="77777777" w:rsidR="00C47B25" w:rsidRPr="00D248FA" w:rsidRDefault="00C47B25" w:rsidP="00925252">
      <w:pPr>
        <w:ind w:left="708" w:hangingChars="337" w:hanging="708"/>
        <w:jc w:val="left"/>
        <w:rPr>
          <w:rFonts w:ascii="ＭＳ ゴシック" w:eastAsia="ＭＳ ゴシック" w:hAnsi="ＭＳ ゴシック"/>
        </w:rPr>
      </w:pPr>
    </w:p>
    <w:p w14:paraId="634099F8" w14:textId="77777777" w:rsidR="00C47B25" w:rsidRPr="00D248FA" w:rsidRDefault="00C47B25" w:rsidP="00C47B25">
      <w:pPr>
        <w:pStyle w:val="a6"/>
      </w:pPr>
      <w:r w:rsidRPr="00D248FA">
        <w:rPr>
          <w:rFonts w:hint="eastAsia"/>
        </w:rPr>
        <w:t>以上</w:t>
      </w:r>
    </w:p>
    <w:p w14:paraId="405FB388" w14:textId="77777777" w:rsidR="00C47B25" w:rsidRPr="00D248FA" w:rsidRDefault="00C47B25" w:rsidP="00925252">
      <w:pPr>
        <w:ind w:left="708" w:hangingChars="337" w:hanging="708"/>
        <w:jc w:val="left"/>
        <w:rPr>
          <w:rFonts w:ascii="ＭＳ ゴシック" w:eastAsia="ＭＳ ゴシック" w:hAnsi="ＭＳ ゴシック"/>
        </w:rPr>
      </w:pPr>
    </w:p>
    <w:sectPr w:rsidR="00C47B25" w:rsidRPr="00D248FA" w:rsidSect="00627520">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B9542" w14:textId="77777777" w:rsidR="005C75DD" w:rsidRDefault="005C75DD" w:rsidP="007903BF">
      <w:r>
        <w:separator/>
      </w:r>
    </w:p>
  </w:endnote>
  <w:endnote w:type="continuationSeparator" w:id="0">
    <w:p w14:paraId="36EDA65E" w14:textId="77777777" w:rsidR="005C75DD" w:rsidRDefault="005C75DD" w:rsidP="0079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52BBC" w14:textId="77777777" w:rsidR="005C75DD" w:rsidRDefault="005C75DD" w:rsidP="007903BF">
      <w:r>
        <w:separator/>
      </w:r>
    </w:p>
  </w:footnote>
  <w:footnote w:type="continuationSeparator" w:id="0">
    <w:p w14:paraId="23C0C575" w14:textId="77777777" w:rsidR="005C75DD" w:rsidRDefault="005C75DD" w:rsidP="00790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QTycoYLAFdkySuBueE0yFVxVwUpjuvaTWEyJ62l836FvE69PA+I0/DMnWmtkiims5Y7ts099o8lOfalyZOZN8A==" w:salt="cGwkXH5uJXIeOiL0IynNVw=="/>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AFE"/>
    <w:rsid w:val="00015E2B"/>
    <w:rsid w:val="00027AC4"/>
    <w:rsid w:val="000530CB"/>
    <w:rsid w:val="000635A6"/>
    <w:rsid w:val="000710AB"/>
    <w:rsid w:val="000736AD"/>
    <w:rsid w:val="0008221F"/>
    <w:rsid w:val="000A7A17"/>
    <w:rsid w:val="000C51EC"/>
    <w:rsid w:val="000E0559"/>
    <w:rsid w:val="00117F8B"/>
    <w:rsid w:val="0012191B"/>
    <w:rsid w:val="0013378A"/>
    <w:rsid w:val="0013575A"/>
    <w:rsid w:val="00140F3A"/>
    <w:rsid w:val="001413F4"/>
    <w:rsid w:val="00141C54"/>
    <w:rsid w:val="001D254F"/>
    <w:rsid w:val="001E3110"/>
    <w:rsid w:val="00207749"/>
    <w:rsid w:val="002077E0"/>
    <w:rsid w:val="00221ADC"/>
    <w:rsid w:val="00230431"/>
    <w:rsid w:val="00257181"/>
    <w:rsid w:val="002A604E"/>
    <w:rsid w:val="002B108B"/>
    <w:rsid w:val="002C6380"/>
    <w:rsid w:val="002F2334"/>
    <w:rsid w:val="0030044D"/>
    <w:rsid w:val="00344879"/>
    <w:rsid w:val="00362C72"/>
    <w:rsid w:val="0038244F"/>
    <w:rsid w:val="00391D33"/>
    <w:rsid w:val="003A6520"/>
    <w:rsid w:val="003D08EA"/>
    <w:rsid w:val="003D21AD"/>
    <w:rsid w:val="003F64B3"/>
    <w:rsid w:val="00401E54"/>
    <w:rsid w:val="00443652"/>
    <w:rsid w:val="004510FC"/>
    <w:rsid w:val="00462377"/>
    <w:rsid w:val="004840F6"/>
    <w:rsid w:val="00485B2F"/>
    <w:rsid w:val="004A731C"/>
    <w:rsid w:val="004B276E"/>
    <w:rsid w:val="004B4D3C"/>
    <w:rsid w:val="004C0633"/>
    <w:rsid w:val="004F7216"/>
    <w:rsid w:val="00505E7B"/>
    <w:rsid w:val="005069FA"/>
    <w:rsid w:val="00515A61"/>
    <w:rsid w:val="005434B5"/>
    <w:rsid w:val="00563D5F"/>
    <w:rsid w:val="005714ED"/>
    <w:rsid w:val="0057354D"/>
    <w:rsid w:val="00582CF6"/>
    <w:rsid w:val="005A2CAE"/>
    <w:rsid w:val="005C55EF"/>
    <w:rsid w:val="005C75DD"/>
    <w:rsid w:val="005D0FE3"/>
    <w:rsid w:val="005D5DB7"/>
    <w:rsid w:val="005D7E71"/>
    <w:rsid w:val="005E3C9D"/>
    <w:rsid w:val="005F517F"/>
    <w:rsid w:val="00627520"/>
    <w:rsid w:val="006446F7"/>
    <w:rsid w:val="00690E8C"/>
    <w:rsid w:val="00691E27"/>
    <w:rsid w:val="00696CE1"/>
    <w:rsid w:val="006B2980"/>
    <w:rsid w:val="006C4BE9"/>
    <w:rsid w:val="006E7851"/>
    <w:rsid w:val="007011AC"/>
    <w:rsid w:val="0071568C"/>
    <w:rsid w:val="00731C23"/>
    <w:rsid w:val="00741EE8"/>
    <w:rsid w:val="00755863"/>
    <w:rsid w:val="00761CBC"/>
    <w:rsid w:val="007903BF"/>
    <w:rsid w:val="007963EF"/>
    <w:rsid w:val="007A4CAE"/>
    <w:rsid w:val="007D0474"/>
    <w:rsid w:val="007D46CD"/>
    <w:rsid w:val="007E1C83"/>
    <w:rsid w:val="007E2FCF"/>
    <w:rsid w:val="007E558B"/>
    <w:rsid w:val="007E7AFE"/>
    <w:rsid w:val="007F1483"/>
    <w:rsid w:val="008070F0"/>
    <w:rsid w:val="00850FC0"/>
    <w:rsid w:val="008553C5"/>
    <w:rsid w:val="0086723D"/>
    <w:rsid w:val="008A740C"/>
    <w:rsid w:val="008F358D"/>
    <w:rsid w:val="00924F5B"/>
    <w:rsid w:val="00925252"/>
    <w:rsid w:val="00936FF9"/>
    <w:rsid w:val="00943886"/>
    <w:rsid w:val="00970F28"/>
    <w:rsid w:val="0098126B"/>
    <w:rsid w:val="009B244F"/>
    <w:rsid w:val="009D00D4"/>
    <w:rsid w:val="009D6CD0"/>
    <w:rsid w:val="009D7659"/>
    <w:rsid w:val="009E0D1E"/>
    <w:rsid w:val="009E253E"/>
    <w:rsid w:val="009F143F"/>
    <w:rsid w:val="00A00B56"/>
    <w:rsid w:val="00A81003"/>
    <w:rsid w:val="00A83DC0"/>
    <w:rsid w:val="00AA38DF"/>
    <w:rsid w:val="00AB5CD2"/>
    <w:rsid w:val="00AC7F57"/>
    <w:rsid w:val="00AF3198"/>
    <w:rsid w:val="00B42088"/>
    <w:rsid w:val="00B46E3F"/>
    <w:rsid w:val="00B54908"/>
    <w:rsid w:val="00B867A4"/>
    <w:rsid w:val="00B86E95"/>
    <w:rsid w:val="00B956EE"/>
    <w:rsid w:val="00BC26DB"/>
    <w:rsid w:val="00C46A9E"/>
    <w:rsid w:val="00C47B25"/>
    <w:rsid w:val="00C60DDC"/>
    <w:rsid w:val="00CC1384"/>
    <w:rsid w:val="00CD1B58"/>
    <w:rsid w:val="00D047BD"/>
    <w:rsid w:val="00D06EA5"/>
    <w:rsid w:val="00D248FA"/>
    <w:rsid w:val="00D7165C"/>
    <w:rsid w:val="00DA4EA1"/>
    <w:rsid w:val="00DB4B58"/>
    <w:rsid w:val="00DC6B31"/>
    <w:rsid w:val="00DD23BE"/>
    <w:rsid w:val="00E13E76"/>
    <w:rsid w:val="00E1459C"/>
    <w:rsid w:val="00E22EF9"/>
    <w:rsid w:val="00E3355D"/>
    <w:rsid w:val="00E84A3F"/>
    <w:rsid w:val="00E87C02"/>
    <w:rsid w:val="00EC767D"/>
    <w:rsid w:val="00ED53AA"/>
    <w:rsid w:val="00ED77E9"/>
    <w:rsid w:val="00F03A55"/>
    <w:rsid w:val="00F07890"/>
    <w:rsid w:val="00F12AB1"/>
    <w:rsid w:val="00F21C8F"/>
    <w:rsid w:val="00F63423"/>
    <w:rsid w:val="00FC26CB"/>
    <w:rsid w:val="00FC3670"/>
    <w:rsid w:val="00FE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14F22E"/>
  <w15:docId w15:val="{5484780D-48A8-41CD-A8F1-38C373A7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E7AFE"/>
  </w:style>
  <w:style w:type="character" w:customStyle="1" w:styleId="a4">
    <w:name w:val="日付 (文字)"/>
    <w:basedOn w:val="a0"/>
    <w:link w:val="a3"/>
    <w:uiPriority w:val="99"/>
    <w:semiHidden/>
    <w:rsid w:val="007E7AFE"/>
  </w:style>
  <w:style w:type="character" w:styleId="a5">
    <w:name w:val="Hyperlink"/>
    <w:basedOn w:val="a0"/>
    <w:uiPriority w:val="99"/>
    <w:unhideWhenUsed/>
    <w:rsid w:val="00731C23"/>
    <w:rPr>
      <w:color w:val="0000FF" w:themeColor="hyperlink"/>
      <w:u w:val="single"/>
    </w:rPr>
  </w:style>
  <w:style w:type="paragraph" w:styleId="a6">
    <w:name w:val="Closing"/>
    <w:basedOn w:val="a"/>
    <w:link w:val="a7"/>
    <w:uiPriority w:val="99"/>
    <w:unhideWhenUsed/>
    <w:rsid w:val="00C47B25"/>
    <w:pPr>
      <w:jc w:val="right"/>
    </w:pPr>
    <w:rPr>
      <w:rFonts w:ascii="ＭＳ ゴシック" w:eastAsia="ＭＳ ゴシック" w:hAnsi="ＭＳ ゴシック"/>
    </w:rPr>
  </w:style>
  <w:style w:type="character" w:customStyle="1" w:styleId="a7">
    <w:name w:val="結語 (文字)"/>
    <w:basedOn w:val="a0"/>
    <w:link w:val="a6"/>
    <w:uiPriority w:val="99"/>
    <w:rsid w:val="00C47B25"/>
    <w:rPr>
      <w:rFonts w:ascii="ＭＳ ゴシック" w:eastAsia="ＭＳ ゴシック" w:hAnsi="ＭＳ ゴシック"/>
    </w:rPr>
  </w:style>
  <w:style w:type="paragraph" w:styleId="a8">
    <w:name w:val="header"/>
    <w:basedOn w:val="a"/>
    <w:link w:val="a9"/>
    <w:uiPriority w:val="99"/>
    <w:unhideWhenUsed/>
    <w:rsid w:val="007903BF"/>
    <w:pPr>
      <w:tabs>
        <w:tab w:val="center" w:pos="4252"/>
        <w:tab w:val="right" w:pos="8504"/>
      </w:tabs>
      <w:snapToGrid w:val="0"/>
    </w:pPr>
  </w:style>
  <w:style w:type="character" w:customStyle="1" w:styleId="a9">
    <w:name w:val="ヘッダー (文字)"/>
    <w:basedOn w:val="a0"/>
    <w:link w:val="a8"/>
    <w:uiPriority w:val="99"/>
    <w:rsid w:val="007903BF"/>
  </w:style>
  <w:style w:type="paragraph" w:styleId="aa">
    <w:name w:val="footer"/>
    <w:basedOn w:val="a"/>
    <w:link w:val="ab"/>
    <w:uiPriority w:val="99"/>
    <w:unhideWhenUsed/>
    <w:rsid w:val="007903BF"/>
    <w:pPr>
      <w:tabs>
        <w:tab w:val="center" w:pos="4252"/>
        <w:tab w:val="right" w:pos="8504"/>
      </w:tabs>
      <w:snapToGrid w:val="0"/>
    </w:pPr>
  </w:style>
  <w:style w:type="character" w:customStyle="1" w:styleId="ab">
    <w:name w:val="フッター (文字)"/>
    <w:basedOn w:val="a0"/>
    <w:link w:val="aa"/>
    <w:uiPriority w:val="99"/>
    <w:rsid w:val="007903BF"/>
  </w:style>
  <w:style w:type="paragraph" w:styleId="ac">
    <w:name w:val="Balloon Text"/>
    <w:basedOn w:val="a"/>
    <w:link w:val="ad"/>
    <w:uiPriority w:val="99"/>
    <w:semiHidden/>
    <w:unhideWhenUsed/>
    <w:rsid w:val="007E2FC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E2F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43FEE-75FD-41F3-A850-DE3C77B74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5</Pages>
  <Words>787</Words>
  <Characters>4490</Characters>
  <Application>Microsoft Office Word</Application>
  <DocSecurity>8</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zimu4</cp:lastModifiedBy>
  <cp:revision>45</cp:revision>
  <cp:lastPrinted>2022-07-25T01:08:00Z</cp:lastPrinted>
  <dcterms:created xsi:type="dcterms:W3CDTF">2017-09-18T05:15:00Z</dcterms:created>
  <dcterms:modified xsi:type="dcterms:W3CDTF">2022-08-16T12:08:00Z</dcterms:modified>
</cp:coreProperties>
</file>